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66C3E" w:rsidRPr="00166C3E" w:rsidRDefault="00166C3E" w:rsidP="00F704CD">
      <w:pPr>
        <w:rPr>
          <w:rFonts w:ascii="Arial" w:hAnsi="Arial" w:cs="Arial"/>
          <w:bCs/>
          <w:iCs/>
          <w:color w:val="000000" w:themeColor="text1"/>
          <w:sz w:val="22"/>
          <w:szCs w:val="22"/>
        </w:rPr>
      </w:pPr>
      <w:r w:rsidRPr="00166C3E">
        <w:rPr>
          <w:rFonts w:ascii="Arial" w:hAnsi="Arial" w:cs="Arial"/>
          <w:bCs/>
          <w:iCs/>
          <w:color w:val="000000" w:themeColor="text1"/>
          <w:sz w:val="22"/>
          <w:szCs w:val="22"/>
        </w:rPr>
        <w:t xml:space="preserve">Pedagogiczna Biblioteka Wojewódzka </w:t>
      </w:r>
    </w:p>
    <w:p w:rsidR="00166C3E" w:rsidRPr="00166C3E" w:rsidRDefault="00166C3E" w:rsidP="00F704CD">
      <w:pPr>
        <w:rPr>
          <w:rFonts w:ascii="Arial" w:hAnsi="Arial" w:cs="Arial"/>
          <w:bCs/>
          <w:iCs/>
          <w:color w:val="000000" w:themeColor="text1"/>
          <w:sz w:val="22"/>
          <w:szCs w:val="22"/>
        </w:rPr>
      </w:pPr>
      <w:r w:rsidRPr="00166C3E">
        <w:rPr>
          <w:rFonts w:ascii="Arial" w:hAnsi="Arial" w:cs="Arial"/>
          <w:bCs/>
          <w:iCs/>
          <w:color w:val="000000" w:themeColor="text1"/>
          <w:sz w:val="22"/>
          <w:szCs w:val="22"/>
        </w:rPr>
        <w:t xml:space="preserve">im. Komisji Edukacji Narodowej </w:t>
      </w:r>
    </w:p>
    <w:p w:rsidR="00166C3E" w:rsidRPr="00166C3E" w:rsidRDefault="00166C3E" w:rsidP="00F704CD">
      <w:pPr>
        <w:rPr>
          <w:rFonts w:ascii="Arial" w:hAnsi="Arial" w:cs="Arial"/>
          <w:bCs/>
          <w:iCs/>
          <w:color w:val="000000" w:themeColor="text1"/>
          <w:sz w:val="22"/>
          <w:szCs w:val="22"/>
        </w:rPr>
      </w:pPr>
      <w:r w:rsidRPr="00166C3E">
        <w:rPr>
          <w:rFonts w:ascii="Arial" w:hAnsi="Arial" w:cs="Arial"/>
          <w:bCs/>
          <w:iCs/>
          <w:color w:val="000000" w:themeColor="text1"/>
          <w:sz w:val="22"/>
          <w:szCs w:val="22"/>
        </w:rPr>
        <w:t xml:space="preserve">w Warszawie </w:t>
      </w:r>
    </w:p>
    <w:p w:rsidR="00166C3E" w:rsidRPr="00166C3E" w:rsidRDefault="00166C3E" w:rsidP="00F704CD">
      <w:pPr>
        <w:rPr>
          <w:rFonts w:ascii="Arial" w:hAnsi="Arial" w:cs="Arial"/>
          <w:bCs/>
          <w:iCs/>
          <w:color w:val="000000" w:themeColor="text1"/>
          <w:sz w:val="22"/>
          <w:szCs w:val="22"/>
        </w:rPr>
      </w:pPr>
      <w:r w:rsidRPr="00166C3E">
        <w:rPr>
          <w:rFonts w:ascii="Arial" w:hAnsi="Arial" w:cs="Arial"/>
          <w:bCs/>
          <w:iCs/>
          <w:color w:val="000000" w:themeColor="text1"/>
          <w:sz w:val="22"/>
          <w:szCs w:val="22"/>
        </w:rPr>
        <w:t xml:space="preserve">ul. </w:t>
      </w:r>
      <w:proofErr w:type="spellStart"/>
      <w:r w:rsidRPr="00166C3E">
        <w:rPr>
          <w:rFonts w:ascii="Arial" w:hAnsi="Arial" w:cs="Arial"/>
          <w:bCs/>
          <w:iCs/>
          <w:color w:val="000000" w:themeColor="text1"/>
          <w:sz w:val="22"/>
          <w:szCs w:val="22"/>
        </w:rPr>
        <w:t>Gocławska</w:t>
      </w:r>
      <w:proofErr w:type="spellEnd"/>
      <w:r w:rsidRPr="00166C3E">
        <w:rPr>
          <w:rFonts w:ascii="Arial" w:hAnsi="Arial" w:cs="Arial"/>
          <w:bCs/>
          <w:iCs/>
          <w:color w:val="000000" w:themeColor="text1"/>
          <w:sz w:val="22"/>
          <w:szCs w:val="22"/>
        </w:rPr>
        <w:t xml:space="preserve"> 4 </w:t>
      </w:r>
    </w:p>
    <w:p w:rsidR="00166C3E" w:rsidRPr="00166C3E" w:rsidRDefault="00166C3E" w:rsidP="00F704CD">
      <w:pPr>
        <w:rPr>
          <w:rFonts w:ascii="Arial" w:hAnsi="Arial" w:cs="Arial"/>
          <w:bCs/>
          <w:iCs/>
          <w:color w:val="000000" w:themeColor="text1"/>
          <w:sz w:val="22"/>
          <w:szCs w:val="22"/>
        </w:rPr>
      </w:pPr>
      <w:r w:rsidRPr="00166C3E">
        <w:rPr>
          <w:rFonts w:ascii="Arial" w:hAnsi="Arial" w:cs="Arial"/>
          <w:bCs/>
          <w:iCs/>
          <w:color w:val="000000" w:themeColor="text1"/>
          <w:sz w:val="22"/>
          <w:szCs w:val="22"/>
        </w:rPr>
        <w:t xml:space="preserve">03-810 Warszawa </w:t>
      </w:r>
    </w:p>
    <w:p w:rsidR="00166C3E" w:rsidRDefault="00166C3E" w:rsidP="00F704CD">
      <w:pPr>
        <w:rPr>
          <w:rFonts w:ascii="Arial" w:hAnsi="Arial" w:cs="Arial"/>
          <w:bCs/>
          <w:iCs/>
          <w:color w:val="000000" w:themeColor="text1"/>
          <w:sz w:val="18"/>
          <w:szCs w:val="18"/>
        </w:rPr>
      </w:pPr>
    </w:p>
    <w:p w:rsidR="00166C3E" w:rsidRDefault="00166C3E" w:rsidP="00F704CD">
      <w:pPr>
        <w:rPr>
          <w:rFonts w:ascii="Arial" w:hAnsi="Arial" w:cs="Arial"/>
          <w:bCs/>
          <w:iCs/>
          <w:color w:val="000000" w:themeColor="text1"/>
          <w:sz w:val="18"/>
          <w:szCs w:val="18"/>
        </w:rPr>
      </w:pPr>
    </w:p>
    <w:p w:rsidR="00F704CD" w:rsidRPr="008E7C22" w:rsidRDefault="00362B97" w:rsidP="00F704CD">
      <w:pPr>
        <w:rPr>
          <w:rFonts w:ascii="Arial" w:hAnsi="Arial" w:cs="Arial"/>
          <w:bCs/>
          <w:iCs/>
          <w:color w:val="000000" w:themeColor="text1"/>
          <w:sz w:val="22"/>
          <w:szCs w:val="22"/>
        </w:rPr>
      </w:pPr>
      <w:r>
        <w:rPr>
          <w:rFonts w:ascii="Arial" w:hAnsi="Arial" w:cs="Arial"/>
          <w:bCs/>
          <w:iCs/>
          <w:color w:val="000000" w:themeColor="text1"/>
          <w:sz w:val="18"/>
          <w:szCs w:val="18"/>
        </w:rPr>
        <w:t>PBW.K.110.12.2023</w:t>
      </w:r>
      <w:r w:rsidR="00F704CD" w:rsidRPr="008E7C22">
        <w:rPr>
          <w:rFonts w:ascii="Arial" w:hAnsi="Arial" w:cs="Arial"/>
          <w:bCs/>
          <w:iCs/>
          <w:color w:val="000000" w:themeColor="text1"/>
          <w:sz w:val="18"/>
          <w:szCs w:val="18"/>
        </w:rPr>
        <w:t xml:space="preserve"> </w:t>
      </w:r>
      <w:r w:rsidR="00F704CD" w:rsidRPr="008E7C22">
        <w:rPr>
          <w:rFonts w:ascii="Arial" w:hAnsi="Arial" w:cs="Arial"/>
          <w:bCs/>
          <w:iCs/>
          <w:color w:val="FF0000"/>
          <w:sz w:val="18"/>
          <w:szCs w:val="18"/>
        </w:rPr>
        <w:tab/>
      </w:r>
      <w:r w:rsidR="00F704CD" w:rsidRPr="008E7C22">
        <w:rPr>
          <w:rFonts w:ascii="Arial" w:hAnsi="Arial" w:cs="Arial"/>
          <w:bCs/>
          <w:iCs/>
          <w:sz w:val="22"/>
          <w:szCs w:val="22"/>
        </w:rPr>
        <w:tab/>
      </w:r>
      <w:r w:rsidR="00F704CD" w:rsidRPr="008E7C22">
        <w:rPr>
          <w:rFonts w:ascii="Arial" w:hAnsi="Arial" w:cs="Arial"/>
          <w:bCs/>
          <w:iCs/>
          <w:sz w:val="22"/>
          <w:szCs w:val="22"/>
        </w:rPr>
        <w:tab/>
      </w:r>
      <w:r w:rsidR="00F704CD" w:rsidRPr="008E7C22">
        <w:rPr>
          <w:rFonts w:ascii="Arial" w:hAnsi="Arial" w:cs="Arial"/>
          <w:bCs/>
          <w:iCs/>
          <w:sz w:val="22"/>
          <w:szCs w:val="22"/>
        </w:rPr>
        <w:tab/>
      </w:r>
      <w:r w:rsidR="00F704CD" w:rsidRPr="008E7C22">
        <w:rPr>
          <w:rFonts w:ascii="Arial" w:hAnsi="Arial" w:cs="Arial"/>
          <w:bCs/>
          <w:iCs/>
          <w:sz w:val="22"/>
          <w:szCs w:val="22"/>
        </w:rPr>
        <w:tab/>
      </w:r>
      <w:r w:rsidR="00F704CD" w:rsidRPr="008E7C22">
        <w:rPr>
          <w:rFonts w:ascii="Arial" w:hAnsi="Arial" w:cs="Arial"/>
          <w:bCs/>
          <w:iCs/>
          <w:color w:val="000000" w:themeColor="text1"/>
          <w:sz w:val="22"/>
          <w:szCs w:val="22"/>
        </w:rPr>
        <w:t xml:space="preserve">        </w:t>
      </w:r>
      <w:r w:rsidR="007F5755" w:rsidRPr="008E7C22">
        <w:rPr>
          <w:rFonts w:ascii="Arial" w:hAnsi="Arial" w:cs="Arial"/>
          <w:bCs/>
          <w:iCs/>
          <w:color w:val="000000" w:themeColor="text1"/>
          <w:sz w:val="22"/>
          <w:szCs w:val="22"/>
        </w:rPr>
        <w:t xml:space="preserve">Warszawa, </w:t>
      </w:r>
      <w:r w:rsidR="00C538F2" w:rsidRPr="008E7C22">
        <w:rPr>
          <w:rFonts w:ascii="Arial" w:hAnsi="Arial" w:cs="Arial"/>
          <w:bCs/>
          <w:iCs/>
          <w:color w:val="000000" w:themeColor="text1"/>
          <w:sz w:val="22"/>
          <w:szCs w:val="22"/>
        </w:rPr>
        <w:t xml:space="preserve">dnia </w:t>
      </w:r>
      <w:r>
        <w:rPr>
          <w:rFonts w:ascii="Arial" w:hAnsi="Arial" w:cs="Arial"/>
          <w:bCs/>
          <w:iCs/>
          <w:color w:val="000000" w:themeColor="text1"/>
          <w:sz w:val="22"/>
          <w:szCs w:val="22"/>
        </w:rPr>
        <w:t>6 marca</w:t>
      </w:r>
      <w:r w:rsidR="008127F1" w:rsidRPr="008E7C22">
        <w:rPr>
          <w:rFonts w:ascii="Arial" w:hAnsi="Arial" w:cs="Arial"/>
          <w:bCs/>
          <w:iCs/>
          <w:color w:val="000000" w:themeColor="text1"/>
          <w:sz w:val="22"/>
          <w:szCs w:val="22"/>
        </w:rPr>
        <w:t xml:space="preserve"> </w:t>
      </w:r>
      <w:r>
        <w:rPr>
          <w:rFonts w:ascii="Arial" w:hAnsi="Arial" w:cs="Arial"/>
          <w:bCs/>
          <w:iCs/>
          <w:color w:val="000000" w:themeColor="text1"/>
          <w:sz w:val="22"/>
          <w:szCs w:val="22"/>
        </w:rPr>
        <w:t>2023</w:t>
      </w:r>
      <w:r w:rsidR="00F704CD" w:rsidRPr="008E7C22">
        <w:rPr>
          <w:rFonts w:ascii="Arial" w:hAnsi="Arial" w:cs="Arial"/>
          <w:bCs/>
          <w:iCs/>
          <w:color w:val="000000" w:themeColor="text1"/>
          <w:sz w:val="22"/>
          <w:szCs w:val="22"/>
        </w:rPr>
        <w:t xml:space="preserve"> r. </w:t>
      </w:r>
    </w:p>
    <w:p w:rsidR="00F704CD" w:rsidRPr="008E7C22" w:rsidRDefault="00F704CD" w:rsidP="00CC7D41">
      <w:pPr>
        <w:rPr>
          <w:rFonts w:ascii="Arial" w:hAnsi="Arial" w:cs="Arial"/>
          <w:b/>
          <w:bCs/>
          <w:iCs/>
          <w:sz w:val="22"/>
          <w:szCs w:val="22"/>
        </w:rPr>
      </w:pPr>
    </w:p>
    <w:p w:rsidR="00CC7D41" w:rsidRDefault="00CC7D41" w:rsidP="00EB6846">
      <w:pPr>
        <w:jc w:val="center"/>
        <w:rPr>
          <w:rFonts w:ascii="Arial" w:hAnsi="Arial" w:cs="Arial"/>
          <w:b/>
          <w:bCs/>
          <w:iCs/>
          <w:sz w:val="22"/>
          <w:szCs w:val="22"/>
        </w:rPr>
      </w:pPr>
    </w:p>
    <w:p w:rsidR="00215A88" w:rsidRPr="00215A88" w:rsidRDefault="00EB6846" w:rsidP="00EB6846">
      <w:pPr>
        <w:jc w:val="center"/>
        <w:rPr>
          <w:rFonts w:ascii="Arial" w:hAnsi="Arial" w:cs="Arial"/>
          <w:b/>
          <w:bCs/>
          <w:iCs/>
          <w:sz w:val="22"/>
          <w:szCs w:val="22"/>
        </w:rPr>
      </w:pPr>
      <w:r w:rsidRPr="00215A88">
        <w:rPr>
          <w:rFonts w:ascii="Arial" w:hAnsi="Arial" w:cs="Arial"/>
          <w:b/>
          <w:bCs/>
          <w:iCs/>
          <w:sz w:val="22"/>
          <w:szCs w:val="22"/>
        </w:rPr>
        <w:t xml:space="preserve">Dyrektor </w:t>
      </w:r>
    </w:p>
    <w:p w:rsidR="00EB6846" w:rsidRPr="00215A88" w:rsidRDefault="00EB6846" w:rsidP="00EB6846">
      <w:pPr>
        <w:jc w:val="center"/>
        <w:rPr>
          <w:rFonts w:ascii="Arial" w:hAnsi="Arial" w:cs="Arial"/>
          <w:b/>
          <w:bCs/>
          <w:iCs/>
          <w:sz w:val="22"/>
          <w:szCs w:val="22"/>
        </w:rPr>
      </w:pPr>
      <w:r w:rsidRPr="00215A88">
        <w:rPr>
          <w:rFonts w:ascii="Arial" w:hAnsi="Arial" w:cs="Arial"/>
          <w:b/>
          <w:bCs/>
          <w:iCs/>
          <w:sz w:val="22"/>
          <w:szCs w:val="22"/>
        </w:rPr>
        <w:t>Pedagogicznej Biblioteki Wojewódzkiej</w:t>
      </w:r>
      <w:r w:rsidRPr="00215A88">
        <w:rPr>
          <w:rFonts w:ascii="Arial" w:hAnsi="Arial" w:cs="Arial"/>
          <w:b/>
          <w:bCs/>
          <w:iCs/>
          <w:sz w:val="22"/>
          <w:szCs w:val="22"/>
        </w:rPr>
        <w:br/>
        <w:t xml:space="preserve"> im. Komisji Edukacji Narodowej w Warszawie</w:t>
      </w:r>
    </w:p>
    <w:p w:rsidR="00704951" w:rsidRPr="00215A88" w:rsidRDefault="007E6400" w:rsidP="00EB6846">
      <w:pPr>
        <w:jc w:val="center"/>
        <w:rPr>
          <w:rFonts w:ascii="Arial" w:hAnsi="Arial" w:cs="Arial"/>
          <w:b/>
          <w:iCs/>
          <w:sz w:val="22"/>
          <w:szCs w:val="22"/>
        </w:rPr>
      </w:pPr>
      <w:r w:rsidRPr="00215A88">
        <w:rPr>
          <w:rFonts w:ascii="Arial" w:hAnsi="Arial" w:cs="Arial"/>
          <w:b/>
          <w:iCs/>
          <w:sz w:val="22"/>
          <w:szCs w:val="22"/>
        </w:rPr>
        <w:t xml:space="preserve">ul. </w:t>
      </w:r>
      <w:proofErr w:type="spellStart"/>
      <w:r w:rsidRPr="00215A88">
        <w:rPr>
          <w:rFonts w:ascii="Arial" w:hAnsi="Arial" w:cs="Arial"/>
          <w:b/>
          <w:iCs/>
          <w:sz w:val="22"/>
          <w:szCs w:val="22"/>
        </w:rPr>
        <w:t>Gocławska</w:t>
      </w:r>
      <w:proofErr w:type="spellEnd"/>
      <w:r w:rsidRPr="00215A88">
        <w:rPr>
          <w:rFonts w:ascii="Arial" w:hAnsi="Arial" w:cs="Arial"/>
          <w:b/>
          <w:iCs/>
          <w:sz w:val="22"/>
          <w:szCs w:val="22"/>
        </w:rPr>
        <w:t xml:space="preserve"> 4,</w:t>
      </w:r>
      <w:r w:rsidR="00EB6846" w:rsidRPr="00215A88">
        <w:rPr>
          <w:rFonts w:ascii="Arial" w:hAnsi="Arial" w:cs="Arial"/>
          <w:b/>
          <w:iCs/>
          <w:sz w:val="22"/>
          <w:szCs w:val="22"/>
        </w:rPr>
        <w:t xml:space="preserve"> 03-810 Warszawa</w:t>
      </w:r>
    </w:p>
    <w:p w:rsidR="00EB6846" w:rsidRPr="008E7C22" w:rsidRDefault="00EB6846" w:rsidP="00EB6846">
      <w:pPr>
        <w:jc w:val="center"/>
        <w:rPr>
          <w:rFonts w:ascii="Arial" w:hAnsi="Arial" w:cs="Arial"/>
          <w:b/>
          <w:iCs/>
          <w:sz w:val="22"/>
          <w:szCs w:val="22"/>
        </w:rPr>
      </w:pPr>
    </w:p>
    <w:p w:rsidR="00EB6846" w:rsidRPr="008E7C22" w:rsidRDefault="00EB6846" w:rsidP="0043252C">
      <w:pPr>
        <w:jc w:val="center"/>
        <w:rPr>
          <w:rFonts w:ascii="Arial" w:hAnsi="Arial" w:cs="Arial"/>
          <w:b/>
          <w:sz w:val="22"/>
          <w:szCs w:val="22"/>
        </w:rPr>
      </w:pPr>
      <w:r w:rsidRPr="008E7C22">
        <w:rPr>
          <w:rFonts w:ascii="Arial" w:hAnsi="Arial" w:cs="Arial"/>
          <w:b/>
          <w:sz w:val="22"/>
          <w:szCs w:val="22"/>
        </w:rPr>
        <w:t>ogłasza nabór kandydatów na wolne stanowisko</w:t>
      </w:r>
      <w:r w:rsidR="00C538F2" w:rsidRPr="008E7C22">
        <w:rPr>
          <w:rFonts w:ascii="Arial" w:hAnsi="Arial" w:cs="Arial"/>
          <w:b/>
          <w:sz w:val="22"/>
          <w:szCs w:val="22"/>
        </w:rPr>
        <w:t xml:space="preserve"> kierownicze</w:t>
      </w:r>
      <w:r w:rsidRPr="008E7C22">
        <w:rPr>
          <w:rFonts w:ascii="Arial" w:hAnsi="Arial" w:cs="Arial"/>
          <w:b/>
          <w:sz w:val="22"/>
          <w:szCs w:val="22"/>
        </w:rPr>
        <w:t xml:space="preserve"> urzędnicze</w:t>
      </w:r>
    </w:p>
    <w:p w:rsidR="00295FC0" w:rsidRPr="008E7C22" w:rsidRDefault="00295FC0" w:rsidP="00EB6846">
      <w:pPr>
        <w:rPr>
          <w:rFonts w:ascii="Arial" w:hAnsi="Arial" w:cs="Arial"/>
          <w:b/>
          <w:sz w:val="22"/>
          <w:szCs w:val="22"/>
        </w:rPr>
      </w:pPr>
    </w:p>
    <w:p w:rsidR="00B3786E" w:rsidRPr="008E7C22" w:rsidRDefault="00EB6846" w:rsidP="00B3786E">
      <w:pPr>
        <w:pStyle w:val="Akapitzlist"/>
        <w:numPr>
          <w:ilvl w:val="0"/>
          <w:numId w:val="3"/>
        </w:numPr>
        <w:ind w:left="357" w:hanging="357"/>
        <w:jc w:val="both"/>
        <w:rPr>
          <w:rFonts w:ascii="Arial" w:hAnsi="Arial" w:cs="Arial"/>
          <w:b/>
          <w:sz w:val="22"/>
          <w:szCs w:val="22"/>
        </w:rPr>
      </w:pPr>
      <w:r w:rsidRPr="008E7C22">
        <w:rPr>
          <w:rFonts w:ascii="Arial" w:hAnsi="Arial" w:cs="Arial"/>
          <w:b/>
          <w:sz w:val="22"/>
          <w:szCs w:val="22"/>
        </w:rPr>
        <w:t xml:space="preserve">STANOWISKO PRACY:  </w:t>
      </w:r>
    </w:p>
    <w:p w:rsidR="00E07AA7" w:rsidRPr="008E7C22" w:rsidRDefault="00C538F2" w:rsidP="009F0F86">
      <w:pPr>
        <w:ind w:left="357"/>
        <w:rPr>
          <w:rFonts w:ascii="Arial" w:hAnsi="Arial" w:cs="Arial"/>
          <w:sz w:val="22"/>
          <w:szCs w:val="22"/>
        </w:rPr>
      </w:pPr>
      <w:r w:rsidRPr="008E7C22">
        <w:rPr>
          <w:rFonts w:ascii="Arial" w:hAnsi="Arial" w:cs="Arial"/>
          <w:b/>
          <w:sz w:val="22"/>
          <w:szCs w:val="22"/>
        </w:rPr>
        <w:t>główny księgowy</w:t>
      </w:r>
      <w:r w:rsidR="00EE2DD5" w:rsidRPr="008E7C22">
        <w:rPr>
          <w:rFonts w:ascii="Arial" w:hAnsi="Arial" w:cs="Arial"/>
          <w:sz w:val="22"/>
          <w:szCs w:val="22"/>
        </w:rPr>
        <w:t xml:space="preserve"> w </w:t>
      </w:r>
      <w:r w:rsidR="00EB6846" w:rsidRPr="008E7C22">
        <w:rPr>
          <w:rFonts w:ascii="Arial" w:hAnsi="Arial" w:cs="Arial"/>
          <w:sz w:val="22"/>
          <w:szCs w:val="22"/>
        </w:rPr>
        <w:t xml:space="preserve">Wydziale Księgowości w Pedagogicznej Bibliotece Wojewódzkiej im. KEN w Warszawie ul. </w:t>
      </w:r>
      <w:proofErr w:type="spellStart"/>
      <w:r w:rsidR="00EB6846" w:rsidRPr="008E7C22">
        <w:rPr>
          <w:rFonts w:ascii="Arial" w:hAnsi="Arial" w:cs="Arial"/>
          <w:sz w:val="22"/>
          <w:szCs w:val="22"/>
        </w:rPr>
        <w:t>Gocławska</w:t>
      </w:r>
      <w:proofErr w:type="spellEnd"/>
      <w:r w:rsidR="00EB6846" w:rsidRPr="008E7C22">
        <w:rPr>
          <w:rFonts w:ascii="Arial" w:hAnsi="Arial" w:cs="Arial"/>
          <w:sz w:val="22"/>
          <w:szCs w:val="22"/>
        </w:rPr>
        <w:t xml:space="preserve"> 4,</w:t>
      </w:r>
      <w:r w:rsidR="00B3786E" w:rsidRPr="008E7C22">
        <w:rPr>
          <w:rFonts w:ascii="Arial" w:hAnsi="Arial" w:cs="Arial"/>
          <w:sz w:val="22"/>
          <w:szCs w:val="22"/>
        </w:rPr>
        <w:t xml:space="preserve"> </w:t>
      </w:r>
      <w:r w:rsidR="009F0F86" w:rsidRPr="008E7C22">
        <w:rPr>
          <w:rFonts w:ascii="Arial" w:hAnsi="Arial" w:cs="Arial"/>
          <w:sz w:val="22"/>
          <w:szCs w:val="22"/>
        </w:rPr>
        <w:t xml:space="preserve"> </w:t>
      </w:r>
      <w:r w:rsidR="00EB6846" w:rsidRPr="008E7C22">
        <w:rPr>
          <w:rFonts w:ascii="Arial" w:hAnsi="Arial" w:cs="Arial"/>
          <w:sz w:val="22"/>
          <w:szCs w:val="22"/>
        </w:rPr>
        <w:t xml:space="preserve">03-810 Warszawa. </w:t>
      </w:r>
      <w:r w:rsidR="00404425" w:rsidRPr="008E7C22">
        <w:rPr>
          <w:rFonts w:ascii="Arial" w:hAnsi="Arial" w:cs="Arial"/>
          <w:sz w:val="22"/>
          <w:szCs w:val="22"/>
        </w:rPr>
        <w:br/>
      </w:r>
      <w:r w:rsidR="00215A88">
        <w:rPr>
          <w:rFonts w:ascii="Arial" w:hAnsi="Arial" w:cs="Arial"/>
          <w:sz w:val="22"/>
          <w:szCs w:val="22"/>
        </w:rPr>
        <w:t xml:space="preserve">Wymiar etatu: </w:t>
      </w:r>
      <w:r w:rsidR="00215A88" w:rsidRPr="00215A88">
        <w:rPr>
          <w:rFonts w:ascii="Arial" w:hAnsi="Arial" w:cs="Arial"/>
          <w:b/>
          <w:sz w:val="22"/>
          <w:szCs w:val="22"/>
        </w:rPr>
        <w:t xml:space="preserve">1 </w:t>
      </w:r>
      <w:r w:rsidR="00E07AA7" w:rsidRPr="00215A88">
        <w:rPr>
          <w:rFonts w:ascii="Arial" w:hAnsi="Arial" w:cs="Arial"/>
          <w:b/>
          <w:bCs/>
          <w:sz w:val="22"/>
          <w:szCs w:val="22"/>
        </w:rPr>
        <w:t>etat</w:t>
      </w:r>
      <w:r w:rsidR="009F0F86" w:rsidRPr="008E7C22">
        <w:rPr>
          <w:rFonts w:ascii="Arial" w:hAnsi="Arial" w:cs="Arial"/>
          <w:sz w:val="22"/>
          <w:szCs w:val="22"/>
        </w:rPr>
        <w:t xml:space="preserve"> </w:t>
      </w:r>
      <w:r w:rsidR="00404425" w:rsidRPr="008E7C22">
        <w:rPr>
          <w:rFonts w:ascii="Arial" w:hAnsi="Arial" w:cs="Arial"/>
          <w:sz w:val="22"/>
          <w:szCs w:val="22"/>
        </w:rPr>
        <w:br/>
      </w:r>
      <w:r w:rsidR="00E07AA7" w:rsidRPr="008E7C22">
        <w:rPr>
          <w:rFonts w:ascii="Arial" w:hAnsi="Arial" w:cs="Arial"/>
          <w:sz w:val="22"/>
          <w:szCs w:val="22"/>
        </w:rPr>
        <w:t>Rodzaj umowy:</w:t>
      </w:r>
      <w:r w:rsidR="00E07AA7" w:rsidRPr="008E7C22">
        <w:rPr>
          <w:rFonts w:ascii="Arial" w:hAnsi="Arial" w:cs="Arial"/>
          <w:b/>
          <w:bCs/>
          <w:sz w:val="22"/>
          <w:szCs w:val="22"/>
        </w:rPr>
        <w:t xml:space="preserve"> umowa o pracę</w:t>
      </w:r>
      <w:r w:rsidR="00362B97">
        <w:rPr>
          <w:rFonts w:ascii="Arial" w:hAnsi="Arial" w:cs="Arial"/>
          <w:b/>
          <w:bCs/>
          <w:sz w:val="22"/>
          <w:szCs w:val="22"/>
        </w:rPr>
        <w:t>.</w:t>
      </w:r>
      <w:r w:rsidR="009F0F86" w:rsidRPr="008E7C22">
        <w:rPr>
          <w:rFonts w:ascii="Arial" w:hAnsi="Arial" w:cs="Arial"/>
          <w:sz w:val="22"/>
          <w:szCs w:val="22"/>
        </w:rPr>
        <w:t xml:space="preserve"> </w:t>
      </w:r>
    </w:p>
    <w:p w:rsidR="008D40E0" w:rsidRPr="008E7C22" w:rsidRDefault="008D40E0" w:rsidP="00386054">
      <w:pPr>
        <w:pStyle w:val="Akapitzlist"/>
        <w:ind w:left="357"/>
        <w:jc w:val="both"/>
        <w:rPr>
          <w:rFonts w:ascii="Arial" w:hAnsi="Arial" w:cs="Arial"/>
          <w:sz w:val="22"/>
          <w:szCs w:val="22"/>
        </w:rPr>
      </w:pPr>
    </w:p>
    <w:p w:rsidR="00EB6846" w:rsidRPr="008E7C22" w:rsidRDefault="008E7C22" w:rsidP="008E7C22">
      <w:pPr>
        <w:pStyle w:val="Akapitzlist"/>
        <w:numPr>
          <w:ilvl w:val="0"/>
          <w:numId w:val="3"/>
        </w:numPr>
        <w:ind w:left="357" w:hanging="357"/>
        <w:jc w:val="both"/>
        <w:rPr>
          <w:rStyle w:val="markedcontent"/>
          <w:rFonts w:ascii="Arial" w:hAnsi="Arial" w:cs="Arial"/>
          <w:sz w:val="22"/>
          <w:szCs w:val="22"/>
        </w:rPr>
      </w:pPr>
      <w:r w:rsidRPr="008E7C22">
        <w:rPr>
          <w:rFonts w:ascii="Arial" w:hAnsi="Arial" w:cs="Arial"/>
          <w:b/>
          <w:sz w:val="22"/>
          <w:szCs w:val="22"/>
        </w:rPr>
        <w:t>WYMAGANIA </w:t>
      </w:r>
      <w:r w:rsidR="00EB6846" w:rsidRPr="008E7C22">
        <w:rPr>
          <w:rFonts w:ascii="Arial" w:hAnsi="Arial" w:cs="Arial"/>
          <w:b/>
          <w:sz w:val="22"/>
          <w:szCs w:val="22"/>
        </w:rPr>
        <w:t>NIEZBĘDNE:</w:t>
      </w:r>
      <w:r w:rsidR="00C01CCF" w:rsidRPr="008E7C22">
        <w:rPr>
          <w:rFonts w:ascii="Arial" w:hAnsi="Arial" w:cs="Arial"/>
          <w:b/>
          <w:sz w:val="22"/>
          <w:szCs w:val="22"/>
        </w:rPr>
        <w:br/>
      </w:r>
      <w:r w:rsidR="00C01CCF" w:rsidRPr="008E7C22">
        <w:rPr>
          <w:rStyle w:val="markedcontent"/>
          <w:rFonts w:ascii="Arial" w:hAnsi="Arial" w:cs="Arial"/>
          <w:sz w:val="22"/>
          <w:szCs w:val="22"/>
        </w:rPr>
        <w:t xml:space="preserve">Zgodnie z art. 54 ustawy z dnia 27 sierpnia 2009 r. o finansach publicznych oraz </w:t>
      </w:r>
      <w:r w:rsidR="002F05AA" w:rsidRPr="008E7C22">
        <w:rPr>
          <w:rStyle w:val="markedcontent"/>
          <w:rFonts w:ascii="Arial" w:hAnsi="Arial" w:cs="Arial"/>
          <w:sz w:val="22"/>
          <w:szCs w:val="22"/>
        </w:rPr>
        <w:br/>
      </w:r>
      <w:r w:rsidR="00C01CCF" w:rsidRPr="008E7C22">
        <w:rPr>
          <w:rStyle w:val="markedcontent"/>
          <w:rFonts w:ascii="Arial" w:hAnsi="Arial" w:cs="Arial"/>
          <w:sz w:val="22"/>
          <w:szCs w:val="22"/>
        </w:rPr>
        <w:t>art. 6 ustawy z dnia 21 listopada 2008 r. o pracownikach samorządowych, osoba kandydująca powinna spełniać</w:t>
      </w:r>
      <w:r w:rsidR="00C01CCF" w:rsidRPr="008E7C22">
        <w:rPr>
          <w:rFonts w:ascii="Arial" w:hAnsi="Arial" w:cs="Arial"/>
          <w:sz w:val="22"/>
          <w:szCs w:val="22"/>
        </w:rPr>
        <w:t xml:space="preserve"> </w:t>
      </w:r>
      <w:r w:rsidR="00C01CCF" w:rsidRPr="008E7C22">
        <w:rPr>
          <w:rStyle w:val="markedcontent"/>
          <w:rFonts w:ascii="Arial" w:hAnsi="Arial" w:cs="Arial"/>
          <w:sz w:val="22"/>
          <w:szCs w:val="22"/>
        </w:rPr>
        <w:t xml:space="preserve">następujące wymagania: </w:t>
      </w:r>
    </w:p>
    <w:p w:rsidR="00C01CCF" w:rsidRPr="008E7C22" w:rsidRDefault="00C538F2" w:rsidP="008E7C22">
      <w:pPr>
        <w:pStyle w:val="Akapitzlist"/>
        <w:numPr>
          <w:ilvl w:val="0"/>
          <w:numId w:val="23"/>
        </w:numPr>
        <w:jc w:val="both"/>
        <w:rPr>
          <w:rFonts w:ascii="Arial" w:hAnsi="Arial" w:cs="Arial"/>
          <w:sz w:val="22"/>
          <w:szCs w:val="22"/>
        </w:rPr>
      </w:pPr>
      <w:r w:rsidRPr="008E7C22">
        <w:rPr>
          <w:rStyle w:val="markedcontent"/>
          <w:rFonts w:ascii="Arial" w:hAnsi="Arial" w:cs="Arial"/>
          <w:sz w:val="22"/>
          <w:szCs w:val="22"/>
        </w:rPr>
        <w:t>posiada</w:t>
      </w:r>
      <w:r w:rsidR="00C01CCF" w:rsidRPr="008E7C22">
        <w:rPr>
          <w:rStyle w:val="markedcontent"/>
          <w:rFonts w:ascii="Arial" w:hAnsi="Arial" w:cs="Arial"/>
          <w:sz w:val="22"/>
          <w:szCs w:val="22"/>
        </w:rPr>
        <w:t>ć</w:t>
      </w:r>
      <w:r w:rsidRPr="008E7C22">
        <w:rPr>
          <w:rStyle w:val="markedcontent"/>
          <w:rFonts w:ascii="Arial" w:hAnsi="Arial" w:cs="Arial"/>
          <w:sz w:val="22"/>
          <w:szCs w:val="22"/>
        </w:rPr>
        <w:t xml:space="preserve"> obywatelstwo państwa członkowskiego Unii Europejskiej, Konfederacji Szwajcarskiej lub</w:t>
      </w:r>
      <w:r w:rsidRPr="008E7C22">
        <w:rPr>
          <w:rFonts w:ascii="Arial" w:hAnsi="Arial" w:cs="Arial"/>
          <w:sz w:val="22"/>
          <w:szCs w:val="22"/>
        </w:rPr>
        <w:t xml:space="preserve"> </w:t>
      </w:r>
      <w:r w:rsidRPr="008E7C22">
        <w:rPr>
          <w:rStyle w:val="markedcontent"/>
          <w:rFonts w:ascii="Arial" w:hAnsi="Arial" w:cs="Arial"/>
          <w:sz w:val="22"/>
          <w:szCs w:val="22"/>
        </w:rPr>
        <w:t>państwa członkowskiego Europejskiego Porozumienia o wolnym Handlu (EFT</w:t>
      </w:r>
      <w:r w:rsidRPr="008E7C22">
        <w:rPr>
          <w:rStyle w:val="markedcontent"/>
          <w:rFonts w:ascii="Arial" w:hAnsi="Arial" w:cs="Arial"/>
          <w:color w:val="000000" w:themeColor="text1"/>
          <w:sz w:val="22"/>
          <w:szCs w:val="22"/>
        </w:rPr>
        <w:t>A),</w:t>
      </w:r>
      <w:r w:rsidR="00E07AA7" w:rsidRPr="008E7C22">
        <w:rPr>
          <w:rFonts w:ascii="Arial" w:hAnsi="Arial" w:cs="Arial"/>
          <w:color w:val="000000" w:themeColor="text1"/>
          <w:sz w:val="22"/>
          <w:szCs w:val="22"/>
        </w:rPr>
        <w:t xml:space="preserve"> z zastrzeżeniem art. 11 ust. 2 i 3 </w:t>
      </w:r>
      <w:r w:rsidR="00295FC0" w:rsidRPr="008E7C22">
        <w:rPr>
          <w:rFonts w:ascii="Arial" w:hAnsi="Arial" w:cs="Arial"/>
          <w:color w:val="000000" w:themeColor="text1"/>
          <w:sz w:val="22"/>
          <w:szCs w:val="22"/>
        </w:rPr>
        <w:t xml:space="preserve">ustawy z dnia 21 listopada 2008 </w:t>
      </w:r>
      <w:r w:rsidR="00E07AA7" w:rsidRPr="008E7C22">
        <w:rPr>
          <w:rFonts w:ascii="Arial" w:hAnsi="Arial" w:cs="Arial"/>
          <w:color w:val="000000" w:themeColor="text1"/>
          <w:sz w:val="22"/>
          <w:szCs w:val="22"/>
        </w:rPr>
        <w:t xml:space="preserve">r. </w:t>
      </w:r>
      <w:r w:rsidR="008E7C22">
        <w:rPr>
          <w:rFonts w:ascii="Arial" w:hAnsi="Arial" w:cs="Arial"/>
          <w:color w:val="000000" w:themeColor="text1"/>
          <w:sz w:val="22"/>
          <w:szCs w:val="22"/>
        </w:rPr>
        <w:br/>
      </w:r>
      <w:r w:rsidR="00E07AA7" w:rsidRPr="008E7C22">
        <w:rPr>
          <w:rFonts w:ascii="Arial" w:hAnsi="Arial" w:cs="Arial"/>
          <w:color w:val="000000" w:themeColor="text1"/>
          <w:sz w:val="22"/>
          <w:szCs w:val="22"/>
        </w:rPr>
        <w:t>o pracownikach samorządowych</w:t>
      </w:r>
      <w:r w:rsidR="00E07AA7" w:rsidRPr="008E7C22">
        <w:rPr>
          <w:rFonts w:ascii="Arial" w:hAnsi="Arial" w:cs="Arial"/>
          <w:sz w:val="22"/>
          <w:szCs w:val="22"/>
        </w:rPr>
        <w:t>,</w:t>
      </w:r>
    </w:p>
    <w:p w:rsidR="007C6C2A" w:rsidRPr="008E7C22" w:rsidRDefault="007C6C2A" w:rsidP="008E7C22">
      <w:pPr>
        <w:pStyle w:val="Akapitzlist"/>
        <w:numPr>
          <w:ilvl w:val="0"/>
          <w:numId w:val="23"/>
        </w:numPr>
        <w:jc w:val="both"/>
        <w:rPr>
          <w:rFonts w:ascii="Arial" w:hAnsi="Arial" w:cs="Arial"/>
          <w:sz w:val="22"/>
          <w:szCs w:val="22"/>
        </w:rPr>
      </w:pPr>
      <w:r w:rsidRPr="008E7C22">
        <w:rPr>
          <w:rFonts w:ascii="Arial" w:hAnsi="Arial" w:cs="Arial"/>
          <w:sz w:val="22"/>
          <w:szCs w:val="22"/>
        </w:rPr>
        <w:t>posiadać pełną zdolność do czynności prawnych oraz korzystać z pełni praw publicznych,</w:t>
      </w:r>
    </w:p>
    <w:p w:rsidR="007C6C2A" w:rsidRPr="008E7C22" w:rsidRDefault="007C6C2A" w:rsidP="008E7C22">
      <w:pPr>
        <w:pStyle w:val="Akapitzlist"/>
        <w:numPr>
          <w:ilvl w:val="0"/>
          <w:numId w:val="23"/>
        </w:numPr>
        <w:jc w:val="both"/>
        <w:rPr>
          <w:rStyle w:val="markedcontent"/>
          <w:rFonts w:ascii="Arial" w:hAnsi="Arial" w:cs="Arial"/>
          <w:sz w:val="22"/>
          <w:szCs w:val="22"/>
        </w:rPr>
      </w:pPr>
      <w:r w:rsidRPr="008E7C22">
        <w:rPr>
          <w:rStyle w:val="markedcontent"/>
          <w:rFonts w:ascii="Arial" w:hAnsi="Arial" w:cs="Arial"/>
          <w:sz w:val="22"/>
          <w:szCs w:val="22"/>
        </w:rPr>
        <w:t>nie być prawomocnie skazana za przestępstwo przeciwko mieniu, przeciwko obrotowi gospodarczemu,</w:t>
      </w:r>
      <w:r w:rsidRPr="008E7C22">
        <w:rPr>
          <w:rFonts w:ascii="Arial" w:hAnsi="Arial" w:cs="Arial"/>
          <w:sz w:val="22"/>
          <w:szCs w:val="22"/>
        </w:rPr>
        <w:t xml:space="preserve"> </w:t>
      </w:r>
      <w:r w:rsidRPr="008E7C22">
        <w:rPr>
          <w:rStyle w:val="markedcontent"/>
          <w:rFonts w:ascii="Arial" w:hAnsi="Arial" w:cs="Arial"/>
          <w:sz w:val="22"/>
          <w:szCs w:val="22"/>
        </w:rPr>
        <w:t>przeciwko działalności instytucji państwowych oraz samorządu terytorialnego, przeciwko wiarygodności</w:t>
      </w:r>
      <w:r w:rsidRPr="008E7C22">
        <w:rPr>
          <w:rFonts w:ascii="Arial" w:hAnsi="Arial" w:cs="Arial"/>
          <w:sz w:val="22"/>
          <w:szCs w:val="22"/>
        </w:rPr>
        <w:t xml:space="preserve"> </w:t>
      </w:r>
      <w:r w:rsidRPr="008E7C22">
        <w:rPr>
          <w:rStyle w:val="markedcontent"/>
          <w:rFonts w:ascii="Arial" w:hAnsi="Arial" w:cs="Arial"/>
          <w:sz w:val="22"/>
          <w:szCs w:val="22"/>
        </w:rPr>
        <w:t>dokumentów lub za przestępstwo skarbowe,</w:t>
      </w:r>
    </w:p>
    <w:p w:rsidR="007C6C2A" w:rsidRPr="008E7C22" w:rsidRDefault="007C6C2A" w:rsidP="008E7C22">
      <w:pPr>
        <w:pStyle w:val="Akapitzlist"/>
        <w:numPr>
          <w:ilvl w:val="0"/>
          <w:numId w:val="23"/>
        </w:numPr>
        <w:jc w:val="both"/>
        <w:rPr>
          <w:rStyle w:val="markedcontent"/>
          <w:rFonts w:ascii="Arial" w:hAnsi="Arial" w:cs="Arial"/>
          <w:sz w:val="22"/>
          <w:szCs w:val="22"/>
        </w:rPr>
      </w:pPr>
      <w:r w:rsidRPr="008E7C22">
        <w:rPr>
          <w:rStyle w:val="markedcontent"/>
          <w:rFonts w:ascii="Arial" w:hAnsi="Arial" w:cs="Arial"/>
          <w:sz w:val="22"/>
          <w:szCs w:val="22"/>
        </w:rPr>
        <w:t>znać język polski w mowie i piśmie w zakresie koniecznym do wykonywania obowiązków głównego</w:t>
      </w:r>
      <w:r w:rsidRPr="008E7C22">
        <w:rPr>
          <w:rFonts w:ascii="Arial" w:hAnsi="Arial" w:cs="Arial"/>
          <w:sz w:val="22"/>
          <w:szCs w:val="22"/>
        </w:rPr>
        <w:t xml:space="preserve"> </w:t>
      </w:r>
      <w:r w:rsidRPr="008E7C22">
        <w:rPr>
          <w:rStyle w:val="markedcontent"/>
          <w:rFonts w:ascii="Arial" w:hAnsi="Arial" w:cs="Arial"/>
          <w:sz w:val="22"/>
          <w:szCs w:val="22"/>
        </w:rPr>
        <w:t>księgowego,</w:t>
      </w:r>
    </w:p>
    <w:p w:rsidR="007C6C2A" w:rsidRPr="008E7C22" w:rsidRDefault="007C6C2A" w:rsidP="008E7C22">
      <w:pPr>
        <w:pStyle w:val="Akapitzlist"/>
        <w:numPr>
          <w:ilvl w:val="0"/>
          <w:numId w:val="23"/>
        </w:numPr>
        <w:jc w:val="both"/>
        <w:rPr>
          <w:rStyle w:val="markedcontent"/>
          <w:rFonts w:ascii="Arial" w:hAnsi="Arial" w:cs="Arial"/>
          <w:sz w:val="22"/>
          <w:szCs w:val="22"/>
        </w:rPr>
      </w:pPr>
      <w:r w:rsidRPr="008E7C22">
        <w:rPr>
          <w:rStyle w:val="markedcontent"/>
          <w:rFonts w:ascii="Arial" w:hAnsi="Arial" w:cs="Arial"/>
          <w:sz w:val="22"/>
          <w:szCs w:val="22"/>
        </w:rPr>
        <w:t>spełniać jeden z poniższych warunków:</w:t>
      </w:r>
    </w:p>
    <w:p w:rsidR="007C6C2A" w:rsidRPr="008E7C22" w:rsidRDefault="00C01CCF" w:rsidP="008E7C22">
      <w:pPr>
        <w:pStyle w:val="Akapitzlist"/>
        <w:numPr>
          <w:ilvl w:val="0"/>
          <w:numId w:val="32"/>
        </w:numPr>
        <w:jc w:val="both"/>
        <w:rPr>
          <w:rStyle w:val="markedcontent"/>
          <w:rFonts w:ascii="Arial" w:hAnsi="Arial" w:cs="Arial"/>
          <w:sz w:val="22"/>
          <w:szCs w:val="22"/>
        </w:rPr>
      </w:pPr>
      <w:r w:rsidRPr="008E7C22">
        <w:rPr>
          <w:rStyle w:val="markedcontent"/>
          <w:rFonts w:ascii="Arial" w:hAnsi="Arial" w:cs="Arial"/>
          <w:sz w:val="22"/>
          <w:szCs w:val="22"/>
        </w:rPr>
        <w:t xml:space="preserve">ukończyć </w:t>
      </w:r>
      <w:r w:rsidR="00C538F2" w:rsidRPr="008E7C22">
        <w:rPr>
          <w:rStyle w:val="markedcontent"/>
          <w:rFonts w:ascii="Arial" w:hAnsi="Arial" w:cs="Arial"/>
          <w:sz w:val="22"/>
          <w:szCs w:val="22"/>
        </w:rPr>
        <w:t>ekonomiczne jednolite studia magisterskie, ekonomiczne wyższe studia zawodowe,</w:t>
      </w:r>
      <w:r w:rsidRPr="008E7C22">
        <w:rPr>
          <w:rFonts w:ascii="Arial" w:hAnsi="Arial" w:cs="Arial"/>
          <w:sz w:val="22"/>
          <w:szCs w:val="22"/>
        </w:rPr>
        <w:t xml:space="preserve"> </w:t>
      </w:r>
      <w:r w:rsidR="00C538F2" w:rsidRPr="008E7C22">
        <w:rPr>
          <w:rStyle w:val="markedcontent"/>
          <w:rFonts w:ascii="Arial" w:hAnsi="Arial" w:cs="Arial"/>
          <w:sz w:val="22"/>
          <w:szCs w:val="22"/>
        </w:rPr>
        <w:t>uzupełniające ekonomiczne studia magisterskie lub ekonomiczne studia podyplomowe i posiada</w:t>
      </w:r>
      <w:r w:rsidRPr="008E7C22">
        <w:rPr>
          <w:rStyle w:val="markedcontent"/>
          <w:rFonts w:ascii="Arial" w:hAnsi="Arial" w:cs="Arial"/>
          <w:sz w:val="22"/>
          <w:szCs w:val="22"/>
        </w:rPr>
        <w:t>ć</w:t>
      </w:r>
      <w:r w:rsidR="00C538F2" w:rsidRPr="008E7C22">
        <w:rPr>
          <w:rStyle w:val="markedcontent"/>
          <w:rFonts w:ascii="Arial" w:hAnsi="Arial" w:cs="Arial"/>
          <w:sz w:val="22"/>
          <w:szCs w:val="22"/>
        </w:rPr>
        <w:t xml:space="preserve"> co</w:t>
      </w:r>
      <w:r w:rsidRPr="008E7C22">
        <w:rPr>
          <w:rFonts w:ascii="Arial" w:hAnsi="Arial" w:cs="Arial"/>
          <w:sz w:val="22"/>
          <w:szCs w:val="22"/>
        </w:rPr>
        <w:t xml:space="preserve"> </w:t>
      </w:r>
      <w:r w:rsidR="00C538F2" w:rsidRPr="008E7C22">
        <w:rPr>
          <w:rStyle w:val="markedcontent"/>
          <w:rFonts w:ascii="Arial" w:hAnsi="Arial" w:cs="Arial"/>
          <w:sz w:val="22"/>
          <w:szCs w:val="22"/>
        </w:rPr>
        <w:t xml:space="preserve">najmniej 3-letnią praktykę </w:t>
      </w:r>
      <w:r w:rsidR="002F05AA" w:rsidRPr="008E7C22">
        <w:rPr>
          <w:rStyle w:val="markedcontent"/>
          <w:rFonts w:ascii="Arial" w:hAnsi="Arial" w:cs="Arial"/>
          <w:sz w:val="22"/>
          <w:szCs w:val="22"/>
        </w:rPr>
        <w:br/>
      </w:r>
      <w:r w:rsidR="00C538F2" w:rsidRPr="008E7C22">
        <w:rPr>
          <w:rStyle w:val="markedcontent"/>
          <w:rFonts w:ascii="Arial" w:hAnsi="Arial" w:cs="Arial"/>
          <w:sz w:val="22"/>
          <w:szCs w:val="22"/>
        </w:rPr>
        <w:t>w księgowości,</w:t>
      </w:r>
    </w:p>
    <w:p w:rsidR="007C6C2A" w:rsidRPr="008E7C22" w:rsidRDefault="00C01CCF" w:rsidP="008E7C22">
      <w:pPr>
        <w:pStyle w:val="Akapitzlist"/>
        <w:numPr>
          <w:ilvl w:val="0"/>
          <w:numId w:val="32"/>
        </w:numPr>
        <w:jc w:val="both"/>
        <w:rPr>
          <w:rStyle w:val="markedcontent"/>
          <w:rFonts w:ascii="Arial" w:hAnsi="Arial" w:cs="Arial"/>
          <w:sz w:val="22"/>
          <w:szCs w:val="22"/>
        </w:rPr>
      </w:pPr>
      <w:r w:rsidRPr="008E7C22">
        <w:rPr>
          <w:rStyle w:val="markedcontent"/>
          <w:rFonts w:ascii="Arial" w:hAnsi="Arial" w:cs="Arial"/>
          <w:sz w:val="22"/>
          <w:szCs w:val="22"/>
        </w:rPr>
        <w:t>ukończyć</w:t>
      </w:r>
      <w:r w:rsidR="00C538F2" w:rsidRPr="008E7C22">
        <w:rPr>
          <w:rStyle w:val="markedcontent"/>
          <w:rFonts w:ascii="Arial" w:hAnsi="Arial" w:cs="Arial"/>
          <w:sz w:val="22"/>
          <w:szCs w:val="22"/>
        </w:rPr>
        <w:t xml:space="preserve"> średnią, policealną lub pomaturalną szkołę ekonomiczną i posia</w:t>
      </w:r>
      <w:r w:rsidRPr="008E7C22">
        <w:rPr>
          <w:rStyle w:val="markedcontent"/>
          <w:rFonts w:ascii="Arial" w:hAnsi="Arial" w:cs="Arial"/>
          <w:sz w:val="22"/>
          <w:szCs w:val="22"/>
        </w:rPr>
        <w:t>dać</w:t>
      </w:r>
      <w:r w:rsidR="008E7C22">
        <w:rPr>
          <w:rStyle w:val="markedcontent"/>
          <w:rFonts w:ascii="Arial" w:hAnsi="Arial" w:cs="Arial"/>
          <w:sz w:val="22"/>
          <w:szCs w:val="22"/>
        </w:rPr>
        <w:br/>
      </w:r>
      <w:r w:rsidRPr="008E7C22">
        <w:rPr>
          <w:rStyle w:val="markedcontent"/>
          <w:rFonts w:ascii="Arial" w:hAnsi="Arial" w:cs="Arial"/>
          <w:sz w:val="22"/>
          <w:szCs w:val="22"/>
        </w:rPr>
        <w:t xml:space="preserve">co najmniej 6-letnią praktykę </w:t>
      </w:r>
      <w:r w:rsidR="00C538F2" w:rsidRPr="008E7C22">
        <w:rPr>
          <w:rStyle w:val="markedcontent"/>
          <w:rFonts w:ascii="Arial" w:hAnsi="Arial" w:cs="Arial"/>
          <w:sz w:val="22"/>
          <w:szCs w:val="22"/>
        </w:rPr>
        <w:t>w księgowości,</w:t>
      </w:r>
    </w:p>
    <w:p w:rsidR="007C6C2A" w:rsidRPr="008E7C22" w:rsidRDefault="00C538F2" w:rsidP="008E7C22">
      <w:pPr>
        <w:pStyle w:val="Akapitzlist"/>
        <w:numPr>
          <w:ilvl w:val="0"/>
          <w:numId w:val="32"/>
        </w:numPr>
        <w:jc w:val="both"/>
        <w:rPr>
          <w:rStyle w:val="markedcontent"/>
          <w:rFonts w:ascii="Arial" w:hAnsi="Arial" w:cs="Arial"/>
          <w:sz w:val="22"/>
          <w:szCs w:val="22"/>
        </w:rPr>
      </w:pPr>
      <w:r w:rsidRPr="008E7C22">
        <w:rPr>
          <w:rStyle w:val="markedcontent"/>
          <w:rFonts w:ascii="Arial" w:hAnsi="Arial" w:cs="Arial"/>
          <w:sz w:val="22"/>
          <w:szCs w:val="22"/>
        </w:rPr>
        <w:t>jest wpisana do rejestru biegłych rewidentów na podstawie odrębnych przepisów,</w:t>
      </w:r>
    </w:p>
    <w:p w:rsidR="00C538F2" w:rsidRPr="008E7C22" w:rsidRDefault="00C538F2" w:rsidP="008E7C22">
      <w:pPr>
        <w:pStyle w:val="Akapitzlist"/>
        <w:numPr>
          <w:ilvl w:val="0"/>
          <w:numId w:val="32"/>
        </w:numPr>
        <w:jc w:val="both"/>
        <w:rPr>
          <w:rStyle w:val="markedcontent"/>
          <w:rFonts w:ascii="Arial" w:hAnsi="Arial" w:cs="Arial"/>
          <w:sz w:val="22"/>
          <w:szCs w:val="22"/>
        </w:rPr>
      </w:pPr>
      <w:r w:rsidRPr="008E7C22">
        <w:rPr>
          <w:rStyle w:val="markedcontent"/>
          <w:rFonts w:ascii="Arial" w:hAnsi="Arial" w:cs="Arial"/>
          <w:sz w:val="22"/>
          <w:szCs w:val="22"/>
        </w:rPr>
        <w:t>posiada</w:t>
      </w:r>
      <w:r w:rsidR="00C01CCF" w:rsidRPr="008E7C22">
        <w:rPr>
          <w:rStyle w:val="markedcontent"/>
          <w:rFonts w:ascii="Arial" w:hAnsi="Arial" w:cs="Arial"/>
          <w:sz w:val="22"/>
          <w:szCs w:val="22"/>
        </w:rPr>
        <w:t>ć</w:t>
      </w:r>
      <w:r w:rsidRPr="008E7C22">
        <w:rPr>
          <w:rStyle w:val="markedcontent"/>
          <w:rFonts w:ascii="Arial" w:hAnsi="Arial" w:cs="Arial"/>
          <w:sz w:val="22"/>
          <w:szCs w:val="22"/>
        </w:rPr>
        <w:t xml:space="preserve"> certyfikat księgowy uprawniający do usługowego prowadzenia ksiąg rachunkowych albo</w:t>
      </w:r>
      <w:r w:rsidR="00537074" w:rsidRPr="008E7C22">
        <w:rPr>
          <w:rFonts w:ascii="Arial" w:hAnsi="Arial" w:cs="Arial"/>
          <w:sz w:val="22"/>
          <w:szCs w:val="22"/>
        </w:rPr>
        <w:t xml:space="preserve"> </w:t>
      </w:r>
      <w:r w:rsidRPr="008E7C22">
        <w:rPr>
          <w:rStyle w:val="markedcontent"/>
          <w:rFonts w:ascii="Arial" w:hAnsi="Arial" w:cs="Arial"/>
          <w:sz w:val="22"/>
          <w:szCs w:val="22"/>
        </w:rPr>
        <w:t>świadectwo kwalifikacyjne uprawniające do usługowego prowadzenia ksiąg rachunkowych, wydane n</w:t>
      </w:r>
      <w:r w:rsidR="00C01CCF" w:rsidRPr="008E7C22">
        <w:rPr>
          <w:rStyle w:val="markedcontent"/>
          <w:rFonts w:ascii="Arial" w:hAnsi="Arial" w:cs="Arial"/>
          <w:sz w:val="22"/>
          <w:szCs w:val="22"/>
        </w:rPr>
        <w:t xml:space="preserve">a podstawie odrębnych przepisów; </w:t>
      </w:r>
    </w:p>
    <w:p w:rsidR="00371D21" w:rsidRPr="008E7C22" w:rsidRDefault="00C325C0" w:rsidP="008E7C22">
      <w:pPr>
        <w:pStyle w:val="Akapitzlist"/>
        <w:numPr>
          <w:ilvl w:val="0"/>
          <w:numId w:val="23"/>
        </w:numPr>
        <w:jc w:val="both"/>
        <w:rPr>
          <w:rFonts w:ascii="Arial" w:hAnsi="Arial" w:cs="Arial"/>
          <w:sz w:val="22"/>
          <w:szCs w:val="22"/>
        </w:rPr>
      </w:pPr>
      <w:r w:rsidRPr="008E7C22">
        <w:rPr>
          <w:rFonts w:ascii="Arial" w:hAnsi="Arial" w:cs="Arial"/>
          <w:sz w:val="22"/>
          <w:szCs w:val="22"/>
        </w:rPr>
        <w:t xml:space="preserve">nie być skazana prawomocnym wyrokiem sądu za umyślne przestępstwo ścigane </w:t>
      </w:r>
      <w:r w:rsidR="002A3E5D" w:rsidRPr="008E7C22">
        <w:rPr>
          <w:rFonts w:ascii="Arial" w:hAnsi="Arial" w:cs="Arial"/>
          <w:sz w:val="22"/>
          <w:szCs w:val="22"/>
        </w:rPr>
        <w:br/>
      </w:r>
      <w:r w:rsidRPr="008E7C22">
        <w:rPr>
          <w:rFonts w:ascii="Arial" w:hAnsi="Arial" w:cs="Arial"/>
          <w:sz w:val="22"/>
          <w:szCs w:val="22"/>
        </w:rPr>
        <w:t>z oskarżenia publicznego lub umyślne przestępstwo skarbowe</w:t>
      </w:r>
      <w:r w:rsidR="00371D21" w:rsidRPr="008E7C22">
        <w:rPr>
          <w:rFonts w:ascii="Arial" w:hAnsi="Arial" w:cs="Arial"/>
          <w:sz w:val="22"/>
          <w:szCs w:val="22"/>
        </w:rPr>
        <w:t xml:space="preserve"> (osoba, której zostanie zaproponowana praca będzie zobowiązana  do dostarczenia z Krajowego Rejestru Karnego zapytania o udzielenie informacji o osobie),</w:t>
      </w:r>
    </w:p>
    <w:p w:rsidR="00C325C0" w:rsidRPr="008E7C22" w:rsidRDefault="00C325C0" w:rsidP="008E7C22">
      <w:pPr>
        <w:pStyle w:val="Akapitzlist"/>
        <w:numPr>
          <w:ilvl w:val="0"/>
          <w:numId w:val="23"/>
        </w:numPr>
        <w:jc w:val="both"/>
        <w:rPr>
          <w:rFonts w:ascii="Arial" w:hAnsi="Arial" w:cs="Arial"/>
          <w:sz w:val="22"/>
          <w:szCs w:val="22"/>
        </w:rPr>
      </w:pPr>
      <w:r w:rsidRPr="008E7C22">
        <w:rPr>
          <w:rFonts w:ascii="Arial" w:hAnsi="Arial" w:cs="Arial"/>
          <w:sz w:val="22"/>
          <w:szCs w:val="22"/>
        </w:rPr>
        <w:t>cieszyć się nieposzlakowaną opinią</w:t>
      </w:r>
      <w:r w:rsidR="00371D21" w:rsidRPr="008E7C22">
        <w:rPr>
          <w:rFonts w:ascii="Arial" w:hAnsi="Arial" w:cs="Arial"/>
          <w:sz w:val="22"/>
          <w:szCs w:val="22"/>
        </w:rPr>
        <w:t>,</w:t>
      </w:r>
    </w:p>
    <w:p w:rsidR="00C325C0" w:rsidRPr="00CC7D41" w:rsidRDefault="00C325C0" w:rsidP="00A504AE">
      <w:pPr>
        <w:pStyle w:val="Akapitzlist"/>
        <w:numPr>
          <w:ilvl w:val="0"/>
          <w:numId w:val="23"/>
        </w:numPr>
        <w:jc w:val="both"/>
        <w:rPr>
          <w:rStyle w:val="markedcontent"/>
          <w:rFonts w:ascii="Arial" w:hAnsi="Arial" w:cs="Arial"/>
          <w:sz w:val="22"/>
          <w:szCs w:val="22"/>
        </w:rPr>
      </w:pPr>
      <w:r w:rsidRPr="00CC7D41">
        <w:rPr>
          <w:rStyle w:val="markedcontent"/>
          <w:rFonts w:ascii="Arial" w:hAnsi="Arial" w:cs="Arial"/>
          <w:sz w:val="22"/>
          <w:szCs w:val="22"/>
        </w:rPr>
        <w:lastRenderedPageBreak/>
        <w:t>znać  przepisy, w szczególności: ustawy z dnia 29 września 1994 r. o rachunkowości, ustawy z dnia</w:t>
      </w:r>
      <w:r w:rsidRPr="00CC7D41">
        <w:rPr>
          <w:rFonts w:ascii="Arial" w:hAnsi="Arial" w:cs="Arial"/>
          <w:sz w:val="22"/>
          <w:szCs w:val="22"/>
        </w:rPr>
        <w:t xml:space="preserve"> </w:t>
      </w:r>
      <w:r w:rsidRPr="00CC7D41">
        <w:rPr>
          <w:rStyle w:val="markedcontent"/>
          <w:rFonts w:ascii="Arial" w:hAnsi="Arial" w:cs="Arial"/>
          <w:sz w:val="22"/>
          <w:szCs w:val="22"/>
        </w:rPr>
        <w:t>26 lipca 1991 r. o podatku dochodowym od osób fizycznych, ustawy</w:t>
      </w:r>
      <w:r w:rsidR="00A504AE">
        <w:rPr>
          <w:rStyle w:val="markedcontent"/>
          <w:rFonts w:ascii="Arial" w:hAnsi="Arial" w:cs="Arial"/>
          <w:sz w:val="22"/>
          <w:szCs w:val="22"/>
        </w:rPr>
        <w:br/>
      </w:r>
      <w:r w:rsidRPr="00CC7D41">
        <w:rPr>
          <w:rStyle w:val="markedcontent"/>
          <w:rFonts w:ascii="Arial" w:hAnsi="Arial" w:cs="Arial"/>
          <w:sz w:val="22"/>
          <w:szCs w:val="22"/>
        </w:rPr>
        <w:t>z dnia 11 marca 2004 r. o podatku od</w:t>
      </w:r>
      <w:r w:rsidRPr="00CC7D41">
        <w:rPr>
          <w:rFonts w:ascii="Arial" w:hAnsi="Arial" w:cs="Arial"/>
          <w:sz w:val="22"/>
          <w:szCs w:val="22"/>
        </w:rPr>
        <w:t xml:space="preserve"> </w:t>
      </w:r>
      <w:r w:rsidR="002F05AA" w:rsidRPr="00CC7D41">
        <w:rPr>
          <w:rStyle w:val="markedcontent"/>
          <w:rFonts w:ascii="Arial" w:hAnsi="Arial" w:cs="Arial"/>
          <w:sz w:val="22"/>
          <w:szCs w:val="22"/>
        </w:rPr>
        <w:t xml:space="preserve">towarów i usług, </w:t>
      </w:r>
      <w:r w:rsidRPr="00CC7D41">
        <w:rPr>
          <w:rStyle w:val="markedcontent"/>
          <w:rFonts w:ascii="Arial" w:hAnsi="Arial" w:cs="Arial"/>
          <w:sz w:val="22"/>
          <w:szCs w:val="22"/>
        </w:rPr>
        <w:t>ustawy z dnia 27 sierpnia 2009 r. o finansach publicznych, ustawy z dnia 17 grudnia 2004 r.</w:t>
      </w:r>
      <w:r w:rsidRPr="00CC7D41">
        <w:rPr>
          <w:rFonts w:ascii="Arial" w:hAnsi="Arial" w:cs="Arial"/>
          <w:sz w:val="22"/>
          <w:szCs w:val="22"/>
        </w:rPr>
        <w:t xml:space="preserve"> </w:t>
      </w:r>
      <w:r w:rsidRPr="00CC7D41">
        <w:rPr>
          <w:rStyle w:val="markedcontent"/>
          <w:rFonts w:ascii="Arial" w:hAnsi="Arial" w:cs="Arial"/>
          <w:sz w:val="22"/>
          <w:szCs w:val="22"/>
        </w:rPr>
        <w:t xml:space="preserve">o odpowiedzialności za naruszenie dyscypliny finansów </w:t>
      </w:r>
      <w:r w:rsidR="007139A5" w:rsidRPr="00CC7D41">
        <w:rPr>
          <w:rStyle w:val="markedcontent"/>
          <w:rFonts w:ascii="Arial" w:hAnsi="Arial" w:cs="Arial"/>
          <w:sz w:val="22"/>
          <w:szCs w:val="22"/>
        </w:rPr>
        <w:t>publicznych,</w:t>
      </w:r>
      <w:r w:rsidRPr="00CC7D41">
        <w:rPr>
          <w:rStyle w:val="markedcontent"/>
          <w:rFonts w:ascii="Arial" w:hAnsi="Arial" w:cs="Arial"/>
          <w:sz w:val="22"/>
          <w:szCs w:val="22"/>
        </w:rPr>
        <w:t xml:space="preserve"> z zakresu</w:t>
      </w:r>
      <w:r w:rsidR="007139A5" w:rsidRPr="00CC7D41">
        <w:rPr>
          <w:rFonts w:ascii="Arial" w:hAnsi="Arial" w:cs="Arial"/>
          <w:sz w:val="22"/>
          <w:szCs w:val="22"/>
        </w:rPr>
        <w:t xml:space="preserve"> </w:t>
      </w:r>
      <w:r w:rsidRPr="00CC7D41">
        <w:rPr>
          <w:rStyle w:val="markedcontent"/>
          <w:rFonts w:ascii="Arial" w:hAnsi="Arial" w:cs="Arial"/>
          <w:sz w:val="22"/>
          <w:szCs w:val="22"/>
        </w:rPr>
        <w:t>ubezpieczeń społecznych; ustawy z dnia 4 października 2018 r. o prac</w:t>
      </w:r>
      <w:r w:rsidR="00371D21" w:rsidRPr="00CC7D41">
        <w:rPr>
          <w:rStyle w:val="markedcontent"/>
          <w:rFonts w:ascii="Arial" w:hAnsi="Arial" w:cs="Arial"/>
          <w:sz w:val="22"/>
          <w:szCs w:val="22"/>
        </w:rPr>
        <w:t>owniczych planach kapitałowych.</w:t>
      </w:r>
    </w:p>
    <w:p w:rsidR="00215A88" w:rsidRPr="00215A88" w:rsidRDefault="00215A88" w:rsidP="00215A88">
      <w:pPr>
        <w:pStyle w:val="Akapitzlist"/>
        <w:rPr>
          <w:rFonts w:ascii="Arial" w:hAnsi="Arial" w:cs="Arial"/>
          <w:color w:val="FF0000"/>
          <w:sz w:val="22"/>
          <w:szCs w:val="22"/>
        </w:rPr>
      </w:pPr>
    </w:p>
    <w:p w:rsidR="00E07AA7" w:rsidRPr="008E7C22" w:rsidRDefault="00371D21" w:rsidP="00E07AA7">
      <w:pPr>
        <w:pStyle w:val="Akapitzlist"/>
        <w:numPr>
          <w:ilvl w:val="0"/>
          <w:numId w:val="3"/>
        </w:numPr>
        <w:jc w:val="both"/>
        <w:rPr>
          <w:rFonts w:ascii="Arial" w:hAnsi="Arial" w:cs="Arial"/>
          <w:b/>
          <w:sz w:val="22"/>
          <w:szCs w:val="22"/>
        </w:rPr>
      </w:pPr>
      <w:r w:rsidRPr="008E7C22">
        <w:rPr>
          <w:rFonts w:ascii="Arial" w:hAnsi="Arial" w:cs="Arial"/>
          <w:b/>
          <w:sz w:val="22"/>
          <w:szCs w:val="22"/>
        </w:rPr>
        <w:t xml:space="preserve">WYMAGANIA </w:t>
      </w:r>
      <w:r w:rsidR="008D40E0" w:rsidRPr="008E7C22">
        <w:rPr>
          <w:rFonts w:ascii="Arial" w:hAnsi="Arial" w:cs="Arial"/>
          <w:b/>
          <w:sz w:val="22"/>
          <w:szCs w:val="22"/>
        </w:rPr>
        <w:t xml:space="preserve">DODATKOWE: </w:t>
      </w:r>
    </w:p>
    <w:p w:rsidR="00E07AA7" w:rsidRPr="008E7C22" w:rsidRDefault="00E07AA7" w:rsidP="00E07AA7">
      <w:pPr>
        <w:pStyle w:val="Akapitzlist"/>
        <w:numPr>
          <w:ilvl w:val="0"/>
          <w:numId w:val="25"/>
        </w:numPr>
        <w:jc w:val="both"/>
        <w:rPr>
          <w:rStyle w:val="markedcontent"/>
          <w:rFonts w:ascii="Arial" w:hAnsi="Arial" w:cs="Arial"/>
          <w:sz w:val="22"/>
          <w:szCs w:val="22"/>
        </w:rPr>
      </w:pPr>
      <w:r w:rsidRPr="008E7C22">
        <w:rPr>
          <w:rFonts w:ascii="Arial" w:hAnsi="Arial" w:cs="Arial"/>
          <w:sz w:val="22"/>
          <w:szCs w:val="22"/>
        </w:rPr>
        <w:t>preferowane doświadczenie zawodowe w księgowości w jednostkach sektora finansów publicznych,</w:t>
      </w:r>
    </w:p>
    <w:p w:rsidR="00371D21" w:rsidRPr="008E7C22" w:rsidRDefault="00371D21" w:rsidP="00E07AA7">
      <w:pPr>
        <w:pStyle w:val="Akapitzlist"/>
        <w:numPr>
          <w:ilvl w:val="0"/>
          <w:numId w:val="25"/>
        </w:numPr>
        <w:jc w:val="both"/>
        <w:rPr>
          <w:rStyle w:val="markedcontent"/>
          <w:rFonts w:ascii="Arial" w:hAnsi="Arial" w:cs="Arial"/>
          <w:sz w:val="22"/>
          <w:szCs w:val="22"/>
        </w:rPr>
      </w:pPr>
      <w:r w:rsidRPr="008E7C22">
        <w:rPr>
          <w:rStyle w:val="markedcontent"/>
          <w:rFonts w:ascii="Arial" w:hAnsi="Arial" w:cs="Arial"/>
          <w:sz w:val="22"/>
          <w:szCs w:val="22"/>
        </w:rPr>
        <w:t xml:space="preserve">znajomość programów księgowo-finansowych (w szczególności </w:t>
      </w:r>
      <w:r w:rsidR="00C442FB" w:rsidRPr="008E7C22">
        <w:rPr>
          <w:rStyle w:val="markedcontent"/>
          <w:rFonts w:ascii="Arial" w:hAnsi="Arial" w:cs="Arial"/>
          <w:sz w:val="22"/>
          <w:szCs w:val="22"/>
        </w:rPr>
        <w:t xml:space="preserve">Płatnik, </w:t>
      </w:r>
      <w:proofErr w:type="spellStart"/>
      <w:r w:rsidRPr="008E7C22">
        <w:rPr>
          <w:rStyle w:val="markedcontent"/>
          <w:rFonts w:ascii="Arial" w:hAnsi="Arial" w:cs="Arial"/>
          <w:sz w:val="22"/>
          <w:szCs w:val="22"/>
        </w:rPr>
        <w:t>Vulcan</w:t>
      </w:r>
      <w:proofErr w:type="spellEnd"/>
      <w:r w:rsidR="00C442FB" w:rsidRPr="008E7C22">
        <w:rPr>
          <w:rStyle w:val="markedcontent"/>
          <w:rFonts w:ascii="Arial" w:hAnsi="Arial" w:cs="Arial"/>
          <w:sz w:val="22"/>
          <w:szCs w:val="22"/>
        </w:rPr>
        <w:t xml:space="preserve"> Finanse i </w:t>
      </w:r>
      <w:r w:rsidR="00E07AA7" w:rsidRPr="008E7C22">
        <w:rPr>
          <w:rStyle w:val="markedcontent"/>
          <w:rFonts w:ascii="Arial" w:hAnsi="Arial" w:cs="Arial"/>
          <w:sz w:val="22"/>
          <w:szCs w:val="22"/>
        </w:rPr>
        <w:t xml:space="preserve"> </w:t>
      </w:r>
      <w:proofErr w:type="spellStart"/>
      <w:r w:rsidR="00E07AA7" w:rsidRPr="008E7C22">
        <w:rPr>
          <w:rStyle w:val="markedcontent"/>
          <w:rFonts w:ascii="Arial" w:hAnsi="Arial" w:cs="Arial"/>
          <w:sz w:val="22"/>
          <w:szCs w:val="22"/>
        </w:rPr>
        <w:t>Vulcan</w:t>
      </w:r>
      <w:proofErr w:type="spellEnd"/>
      <w:r w:rsidR="00E07AA7" w:rsidRPr="008E7C22">
        <w:rPr>
          <w:rStyle w:val="markedcontent"/>
          <w:rFonts w:ascii="Arial" w:hAnsi="Arial" w:cs="Arial"/>
          <w:sz w:val="22"/>
          <w:szCs w:val="22"/>
        </w:rPr>
        <w:t xml:space="preserve"> </w:t>
      </w:r>
      <w:r w:rsidR="00C442FB" w:rsidRPr="008E7C22">
        <w:rPr>
          <w:rStyle w:val="markedcontent"/>
          <w:rFonts w:ascii="Arial" w:hAnsi="Arial" w:cs="Arial"/>
          <w:sz w:val="22"/>
          <w:szCs w:val="22"/>
        </w:rPr>
        <w:t>Płace</w:t>
      </w:r>
      <w:r w:rsidRPr="008E7C22">
        <w:rPr>
          <w:rStyle w:val="markedcontent"/>
          <w:rFonts w:ascii="Arial" w:hAnsi="Arial" w:cs="Arial"/>
          <w:sz w:val="22"/>
          <w:szCs w:val="22"/>
        </w:rPr>
        <w:t>),</w:t>
      </w:r>
    </w:p>
    <w:p w:rsidR="00371D21" w:rsidRPr="008E7C22" w:rsidRDefault="00E07AA7" w:rsidP="00E07AA7">
      <w:pPr>
        <w:pStyle w:val="Akapitzlist"/>
        <w:numPr>
          <w:ilvl w:val="0"/>
          <w:numId w:val="25"/>
        </w:numPr>
        <w:jc w:val="both"/>
        <w:rPr>
          <w:rFonts w:ascii="Arial" w:hAnsi="Arial" w:cs="Arial"/>
          <w:sz w:val="22"/>
          <w:szCs w:val="22"/>
        </w:rPr>
      </w:pPr>
      <w:r w:rsidRPr="008E7C22">
        <w:rPr>
          <w:rFonts w:ascii="Arial" w:hAnsi="Arial" w:cs="Arial"/>
          <w:sz w:val="22"/>
          <w:szCs w:val="22"/>
        </w:rPr>
        <w:t xml:space="preserve">umiejętność pracy w zintegrowanych systemach informatycznych, w tym </w:t>
      </w:r>
      <w:r w:rsidR="00D268B2" w:rsidRPr="008E7C22">
        <w:rPr>
          <w:rFonts w:ascii="Arial" w:hAnsi="Arial" w:cs="Arial"/>
          <w:sz w:val="22"/>
          <w:szCs w:val="22"/>
        </w:rPr>
        <w:br/>
      </w:r>
      <w:r w:rsidRPr="008E7C22">
        <w:rPr>
          <w:rFonts w:ascii="Arial" w:hAnsi="Arial" w:cs="Arial"/>
          <w:sz w:val="22"/>
          <w:szCs w:val="22"/>
        </w:rPr>
        <w:t xml:space="preserve">w programach księgowych, </w:t>
      </w:r>
      <w:r w:rsidR="00371D21" w:rsidRPr="008E7C22">
        <w:rPr>
          <w:rStyle w:val="markedcontent"/>
          <w:rFonts w:ascii="Arial" w:hAnsi="Arial" w:cs="Arial"/>
          <w:sz w:val="22"/>
          <w:szCs w:val="22"/>
        </w:rPr>
        <w:t xml:space="preserve">umiejętność obsługi komputera (pakietu MS Office </w:t>
      </w:r>
      <w:r w:rsidR="002F05AA" w:rsidRPr="008E7C22">
        <w:rPr>
          <w:rStyle w:val="markedcontent"/>
          <w:rFonts w:ascii="Arial" w:hAnsi="Arial" w:cs="Arial"/>
          <w:sz w:val="22"/>
          <w:szCs w:val="22"/>
        </w:rPr>
        <w:br/>
      </w:r>
      <w:r w:rsidR="00371D21" w:rsidRPr="008E7C22">
        <w:rPr>
          <w:rStyle w:val="markedcontent"/>
          <w:rFonts w:ascii="Arial" w:hAnsi="Arial" w:cs="Arial"/>
          <w:sz w:val="22"/>
          <w:szCs w:val="22"/>
        </w:rPr>
        <w:t xml:space="preserve">w szczególności </w:t>
      </w:r>
      <w:proofErr w:type="spellStart"/>
      <w:r w:rsidR="00371D21" w:rsidRPr="008E7C22">
        <w:rPr>
          <w:rStyle w:val="markedcontent"/>
          <w:rFonts w:ascii="Arial" w:hAnsi="Arial" w:cs="Arial"/>
          <w:sz w:val="22"/>
          <w:szCs w:val="22"/>
        </w:rPr>
        <w:t>excel</w:t>
      </w:r>
      <w:proofErr w:type="spellEnd"/>
      <w:r w:rsidR="00371D21" w:rsidRPr="008E7C22">
        <w:rPr>
          <w:rStyle w:val="markedcontent"/>
          <w:rFonts w:ascii="Arial" w:hAnsi="Arial" w:cs="Arial"/>
          <w:sz w:val="22"/>
          <w:szCs w:val="22"/>
        </w:rPr>
        <w:t>),</w:t>
      </w:r>
      <w:r w:rsidRPr="008E7C22">
        <w:rPr>
          <w:rFonts w:ascii="Arial" w:hAnsi="Arial" w:cs="Arial"/>
          <w:sz w:val="22"/>
          <w:szCs w:val="22"/>
        </w:rPr>
        <w:t xml:space="preserve"> </w:t>
      </w:r>
    </w:p>
    <w:p w:rsidR="009F0F86" w:rsidRPr="008E7C22" w:rsidRDefault="009F0F86" w:rsidP="009F0F86">
      <w:pPr>
        <w:pStyle w:val="Akapitzlist"/>
        <w:numPr>
          <w:ilvl w:val="0"/>
          <w:numId w:val="25"/>
        </w:numPr>
        <w:jc w:val="both"/>
        <w:rPr>
          <w:rFonts w:ascii="Arial" w:hAnsi="Arial" w:cs="Arial"/>
          <w:sz w:val="22"/>
          <w:szCs w:val="22"/>
        </w:rPr>
      </w:pPr>
      <w:r w:rsidRPr="008E7C22">
        <w:rPr>
          <w:rFonts w:ascii="Arial" w:hAnsi="Arial" w:cs="Arial"/>
          <w:sz w:val="22"/>
          <w:szCs w:val="22"/>
        </w:rPr>
        <w:t>znajomość organizacji pracy w placówkach oświatowych,</w:t>
      </w:r>
    </w:p>
    <w:p w:rsidR="002F05AA" w:rsidRPr="00215A88" w:rsidRDefault="002F05AA" w:rsidP="00215A88">
      <w:pPr>
        <w:pStyle w:val="Akapitzlist"/>
        <w:numPr>
          <w:ilvl w:val="0"/>
          <w:numId w:val="25"/>
        </w:numPr>
        <w:rPr>
          <w:rStyle w:val="markedcontent"/>
          <w:rFonts w:ascii="Arial" w:hAnsi="Arial" w:cs="Arial"/>
          <w:sz w:val="22"/>
          <w:szCs w:val="22"/>
        </w:rPr>
      </w:pPr>
      <w:r w:rsidRPr="008E7C22">
        <w:rPr>
          <w:rStyle w:val="markedcontent"/>
          <w:rFonts w:ascii="Arial" w:hAnsi="Arial" w:cs="Arial"/>
          <w:sz w:val="22"/>
          <w:szCs w:val="22"/>
        </w:rPr>
        <w:t xml:space="preserve">odpowiedzialność, sumienność, rzetelność i uczciwość, </w:t>
      </w:r>
      <w:r w:rsidR="00215A88">
        <w:rPr>
          <w:rFonts w:ascii="Arial" w:hAnsi="Arial" w:cs="Arial"/>
          <w:sz w:val="22"/>
          <w:szCs w:val="22"/>
        </w:rPr>
        <w:t xml:space="preserve">komunikatywność i </w:t>
      </w:r>
      <w:r w:rsidR="00215A88">
        <w:rPr>
          <w:rStyle w:val="markedcontent"/>
          <w:rFonts w:ascii="Arial" w:hAnsi="Arial" w:cs="Arial"/>
          <w:sz w:val="22"/>
          <w:szCs w:val="22"/>
        </w:rPr>
        <w:t>umiejętność pracy w zespole,</w:t>
      </w:r>
    </w:p>
    <w:p w:rsidR="00460A5D" w:rsidRPr="008E7C22" w:rsidRDefault="00460A5D" w:rsidP="002F05AA">
      <w:pPr>
        <w:pStyle w:val="Akapitzlist"/>
        <w:numPr>
          <w:ilvl w:val="0"/>
          <w:numId w:val="25"/>
        </w:numPr>
        <w:jc w:val="both"/>
        <w:rPr>
          <w:rFonts w:ascii="Arial" w:hAnsi="Arial" w:cs="Arial"/>
          <w:sz w:val="22"/>
          <w:szCs w:val="22"/>
        </w:rPr>
      </w:pPr>
      <w:r w:rsidRPr="008E7C22">
        <w:rPr>
          <w:rFonts w:ascii="Arial" w:hAnsi="Arial" w:cs="Arial"/>
          <w:sz w:val="22"/>
          <w:szCs w:val="22"/>
        </w:rPr>
        <w:t>samodzielność, dobra organizacja pracy własnej</w:t>
      </w:r>
      <w:r w:rsidRPr="008E7C22">
        <w:rPr>
          <w:rStyle w:val="markedcontent"/>
          <w:rFonts w:ascii="Arial" w:hAnsi="Arial" w:cs="Arial"/>
          <w:sz w:val="22"/>
          <w:szCs w:val="22"/>
        </w:rPr>
        <w:t xml:space="preserve"> i umiejętność sprawnego podejmowanie decyzji</w:t>
      </w:r>
      <w:r w:rsidR="00215A88">
        <w:rPr>
          <w:rStyle w:val="markedcontent"/>
          <w:rFonts w:ascii="Arial" w:hAnsi="Arial" w:cs="Arial"/>
          <w:sz w:val="22"/>
          <w:szCs w:val="22"/>
        </w:rPr>
        <w:t>.</w:t>
      </w:r>
    </w:p>
    <w:p w:rsidR="008D40E0" w:rsidRPr="008E7C22" w:rsidRDefault="008D40E0" w:rsidP="00386054">
      <w:pPr>
        <w:jc w:val="both"/>
        <w:rPr>
          <w:rFonts w:ascii="Arial" w:hAnsi="Arial" w:cs="Arial"/>
          <w:sz w:val="22"/>
          <w:szCs w:val="22"/>
        </w:rPr>
      </w:pPr>
    </w:p>
    <w:p w:rsidR="008D40E0" w:rsidRPr="008E7C22" w:rsidRDefault="008D40E0" w:rsidP="008E2290">
      <w:pPr>
        <w:pStyle w:val="Akapitzlist"/>
        <w:numPr>
          <w:ilvl w:val="0"/>
          <w:numId w:val="26"/>
        </w:numPr>
        <w:jc w:val="both"/>
        <w:rPr>
          <w:rFonts w:ascii="Arial" w:hAnsi="Arial" w:cs="Arial"/>
          <w:b/>
          <w:sz w:val="22"/>
          <w:szCs w:val="22"/>
        </w:rPr>
      </w:pPr>
      <w:r w:rsidRPr="008E7C22">
        <w:rPr>
          <w:rFonts w:ascii="Arial" w:hAnsi="Arial" w:cs="Arial"/>
          <w:b/>
          <w:sz w:val="22"/>
          <w:szCs w:val="22"/>
        </w:rPr>
        <w:t xml:space="preserve">ZAKRES ZADAŃ WYKONYWANYCH  NA STANOWISKU: </w:t>
      </w:r>
    </w:p>
    <w:p w:rsidR="00F44242"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prowadzenie rachunkowości Biblioteki,</w:t>
      </w:r>
    </w:p>
    <w:p w:rsidR="008E2290"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wykonywanie dyspozycji środkami pieniężnymi, </w:t>
      </w:r>
    </w:p>
    <w:p w:rsidR="007C6C2A"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dokonywanie wstępnej kontroli</w:t>
      </w:r>
      <w:r w:rsidR="007C6C2A" w:rsidRPr="008E7C22">
        <w:rPr>
          <w:rFonts w:ascii="Arial" w:hAnsi="Arial" w:cs="Arial"/>
          <w:sz w:val="22"/>
          <w:szCs w:val="22"/>
        </w:rPr>
        <w:t xml:space="preserve">: </w:t>
      </w:r>
    </w:p>
    <w:p w:rsidR="008E2290" w:rsidRPr="008E7C22" w:rsidRDefault="008E2290" w:rsidP="007C6C2A">
      <w:pPr>
        <w:pStyle w:val="p1"/>
        <w:numPr>
          <w:ilvl w:val="0"/>
          <w:numId w:val="33"/>
        </w:numPr>
        <w:tabs>
          <w:tab w:val="left" w:pos="360"/>
        </w:tabs>
        <w:suppressAutoHyphens w:val="0"/>
        <w:spacing w:after="0"/>
        <w:jc w:val="left"/>
        <w:rPr>
          <w:rFonts w:ascii="Arial" w:hAnsi="Arial" w:cs="Arial"/>
          <w:sz w:val="22"/>
          <w:szCs w:val="22"/>
        </w:rPr>
      </w:pPr>
      <w:r w:rsidRPr="008E7C22">
        <w:rPr>
          <w:rFonts w:ascii="Arial" w:hAnsi="Arial" w:cs="Arial"/>
          <w:sz w:val="22"/>
          <w:szCs w:val="22"/>
        </w:rPr>
        <w:t>zgodności opera</w:t>
      </w:r>
      <w:r w:rsidR="007C6C2A" w:rsidRPr="008E7C22">
        <w:rPr>
          <w:rFonts w:ascii="Arial" w:hAnsi="Arial" w:cs="Arial"/>
          <w:sz w:val="22"/>
          <w:szCs w:val="22"/>
        </w:rPr>
        <w:t xml:space="preserve">cji gospodarczych i finansowych </w:t>
      </w:r>
      <w:r w:rsidRPr="008E7C22">
        <w:rPr>
          <w:rFonts w:ascii="Arial" w:hAnsi="Arial" w:cs="Arial"/>
          <w:sz w:val="22"/>
          <w:szCs w:val="22"/>
        </w:rPr>
        <w:t>z planem finansowym,</w:t>
      </w:r>
    </w:p>
    <w:p w:rsidR="007C6C2A" w:rsidRPr="008E7C22" w:rsidRDefault="007C6C2A" w:rsidP="007C6C2A">
      <w:pPr>
        <w:pStyle w:val="p1"/>
        <w:numPr>
          <w:ilvl w:val="0"/>
          <w:numId w:val="33"/>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kompletności i rzetelności dokumentów dotyczących operacji gospodarczych </w:t>
      </w:r>
      <w:r w:rsidR="00F8590D">
        <w:rPr>
          <w:rFonts w:ascii="Arial" w:hAnsi="Arial" w:cs="Arial"/>
          <w:sz w:val="22"/>
          <w:szCs w:val="22"/>
        </w:rPr>
        <w:br/>
      </w:r>
      <w:r w:rsidRPr="008E7C22">
        <w:rPr>
          <w:rFonts w:ascii="Arial" w:hAnsi="Arial" w:cs="Arial"/>
          <w:sz w:val="22"/>
          <w:szCs w:val="22"/>
        </w:rPr>
        <w:t>i finansowych,</w:t>
      </w:r>
    </w:p>
    <w:p w:rsidR="008E2290"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sprawowanie kontroli formalno-prawnej, merytorycznej i rachunkowej wszystkich dowodów księgowych oraz innych dokumentów powodujących skutki finansowe, </w:t>
      </w:r>
    </w:p>
    <w:p w:rsidR="007F5755" w:rsidRPr="008E7C22" w:rsidRDefault="007F5755"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opracowywanie planu dochodów i wydatków budżetowych, planu dochodów własnych i wydatków nimi finansowanych oraz zmian w planach w trybie i zakresie określonym przepisami, </w:t>
      </w:r>
    </w:p>
    <w:p w:rsidR="008E2290"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sporządzanie i terminowe przekazywanie przewidzianych przepisami prawa sprawozdań finansowych i budżetowych do właściwych urzędów i organów oraz przechowywanie ich potwierdzonych kopii,</w:t>
      </w:r>
    </w:p>
    <w:p w:rsidR="007F5755" w:rsidRPr="008E7C22" w:rsidRDefault="007F5755"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odpowiedzialność za przestrzeganie dyscypliny finansowo-budżetowej oraz zasad prawidłowej i oszczędnej gospodarki budżetowej placówki, </w:t>
      </w:r>
    </w:p>
    <w:p w:rsidR="007F5755" w:rsidRPr="008E7C22" w:rsidRDefault="007F5755"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prowadzenie rejestrów ewidencji zakupów i rejestrów ewidencji sprzedaży dla potrzeb podatku VAT, sporzą</w:t>
      </w:r>
      <w:r w:rsidR="00750912">
        <w:rPr>
          <w:rFonts w:ascii="Arial" w:hAnsi="Arial" w:cs="Arial"/>
          <w:sz w:val="22"/>
          <w:szCs w:val="22"/>
        </w:rPr>
        <w:t>dzanie plików kontrolnych JPK_V7M</w:t>
      </w:r>
      <w:r w:rsidRPr="008E7C22">
        <w:rPr>
          <w:rFonts w:ascii="Arial" w:hAnsi="Arial" w:cs="Arial"/>
          <w:sz w:val="22"/>
          <w:szCs w:val="22"/>
        </w:rPr>
        <w:t xml:space="preserve">, sporządzanie deklaracji VAT-7, </w:t>
      </w:r>
    </w:p>
    <w:p w:rsidR="008E2290" w:rsidRPr="00F8590D" w:rsidRDefault="008E2290" w:rsidP="009450B6">
      <w:pPr>
        <w:pStyle w:val="p1"/>
        <w:numPr>
          <w:ilvl w:val="0"/>
          <w:numId w:val="18"/>
        </w:numPr>
        <w:tabs>
          <w:tab w:val="left" w:pos="360"/>
        </w:tabs>
        <w:suppressAutoHyphens w:val="0"/>
        <w:spacing w:after="0"/>
        <w:rPr>
          <w:rFonts w:ascii="Arial" w:hAnsi="Arial" w:cs="Arial"/>
          <w:color w:val="000000" w:themeColor="text1"/>
          <w:sz w:val="22"/>
          <w:szCs w:val="22"/>
        </w:rPr>
      </w:pPr>
      <w:r w:rsidRPr="00F8590D">
        <w:rPr>
          <w:rFonts w:ascii="Arial" w:hAnsi="Arial" w:cs="Arial"/>
          <w:color w:val="000000" w:themeColor="text1"/>
          <w:sz w:val="22"/>
          <w:szCs w:val="22"/>
        </w:rPr>
        <w:t>sprawowanie ogólnego nadzoru nad całokształtem prac inwentaryzacyjnych,</w:t>
      </w:r>
    </w:p>
    <w:p w:rsidR="00D268B2" w:rsidRPr="00F8590D" w:rsidRDefault="008E2290" w:rsidP="00D268B2">
      <w:pPr>
        <w:pStyle w:val="p1"/>
        <w:numPr>
          <w:ilvl w:val="0"/>
          <w:numId w:val="18"/>
        </w:numPr>
        <w:tabs>
          <w:tab w:val="left" w:pos="360"/>
        </w:tabs>
        <w:suppressAutoHyphens w:val="0"/>
        <w:spacing w:after="0"/>
        <w:rPr>
          <w:rFonts w:ascii="Arial" w:hAnsi="Arial" w:cs="Arial"/>
          <w:color w:val="000000" w:themeColor="text1"/>
          <w:sz w:val="22"/>
          <w:szCs w:val="22"/>
        </w:rPr>
      </w:pPr>
      <w:r w:rsidRPr="00F8590D">
        <w:rPr>
          <w:rFonts w:ascii="Arial" w:hAnsi="Arial" w:cs="Arial"/>
          <w:color w:val="000000" w:themeColor="text1"/>
          <w:sz w:val="22"/>
          <w:szCs w:val="22"/>
        </w:rPr>
        <w:t xml:space="preserve">opracowywanie oraz aktualizacja projektów aktów prawa wewnętrznego, dotyczących </w:t>
      </w:r>
      <w:r w:rsidR="00F8590D" w:rsidRPr="00F8590D">
        <w:rPr>
          <w:rFonts w:ascii="Arial" w:hAnsi="Arial" w:cs="Arial"/>
          <w:color w:val="000000" w:themeColor="text1"/>
          <w:sz w:val="22"/>
          <w:szCs w:val="22"/>
        </w:rPr>
        <w:t xml:space="preserve">polityki </w:t>
      </w:r>
      <w:r w:rsidRPr="00F8590D">
        <w:rPr>
          <w:rFonts w:ascii="Arial" w:hAnsi="Arial" w:cs="Arial"/>
          <w:color w:val="000000" w:themeColor="text1"/>
          <w:sz w:val="22"/>
          <w:szCs w:val="22"/>
        </w:rPr>
        <w:t>rachunkowości, zakładowego planu kont oraz obiegu dowodów finansowo-księgowych</w:t>
      </w:r>
      <w:r w:rsidR="00264157">
        <w:rPr>
          <w:rFonts w:ascii="Arial" w:hAnsi="Arial" w:cs="Arial"/>
          <w:color w:val="000000" w:themeColor="text1"/>
          <w:sz w:val="22"/>
          <w:szCs w:val="22"/>
        </w:rPr>
        <w:t>,</w:t>
      </w:r>
    </w:p>
    <w:p w:rsidR="008E2290" w:rsidRPr="008E7C22" w:rsidRDefault="008E2290" w:rsidP="009450B6">
      <w:pPr>
        <w:pStyle w:val="p1"/>
        <w:numPr>
          <w:ilvl w:val="0"/>
          <w:numId w:val="18"/>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nadzór nad realizacją spraw i zadań w Księgowości, </w:t>
      </w:r>
    </w:p>
    <w:p w:rsidR="008E2290" w:rsidRPr="008E7C22" w:rsidRDefault="008E2290" w:rsidP="009450B6">
      <w:pPr>
        <w:pStyle w:val="p1"/>
        <w:numPr>
          <w:ilvl w:val="0"/>
          <w:numId w:val="18"/>
        </w:numPr>
        <w:tabs>
          <w:tab w:val="left" w:pos="360"/>
        </w:tabs>
        <w:suppressAutoHyphens w:val="0"/>
        <w:spacing w:after="0"/>
        <w:rPr>
          <w:rFonts w:ascii="Arial" w:hAnsi="Arial" w:cs="Arial"/>
          <w:color w:val="000000" w:themeColor="text1"/>
          <w:sz w:val="22"/>
          <w:szCs w:val="22"/>
        </w:rPr>
      </w:pPr>
      <w:r w:rsidRPr="008E7C22">
        <w:rPr>
          <w:rFonts w:ascii="Arial" w:hAnsi="Arial" w:cs="Arial"/>
          <w:color w:val="000000" w:themeColor="text1"/>
          <w:sz w:val="22"/>
          <w:szCs w:val="22"/>
        </w:rPr>
        <w:t>kierowan</w:t>
      </w:r>
      <w:r w:rsidR="007E6400" w:rsidRPr="008E7C22">
        <w:rPr>
          <w:rFonts w:ascii="Arial" w:hAnsi="Arial" w:cs="Arial"/>
          <w:color w:val="000000" w:themeColor="text1"/>
          <w:sz w:val="22"/>
          <w:szCs w:val="22"/>
        </w:rPr>
        <w:t>ie pracą podległych pracowników Księgowości</w:t>
      </w:r>
      <w:r w:rsidR="00264157">
        <w:rPr>
          <w:rFonts w:ascii="Arial" w:hAnsi="Arial" w:cs="Arial"/>
          <w:color w:val="000000" w:themeColor="text1"/>
          <w:sz w:val="22"/>
          <w:szCs w:val="22"/>
        </w:rPr>
        <w:t>,</w:t>
      </w:r>
      <w:r w:rsidR="007E6400" w:rsidRPr="008E7C22">
        <w:rPr>
          <w:rFonts w:ascii="Arial" w:hAnsi="Arial" w:cs="Arial"/>
          <w:color w:val="000000" w:themeColor="text1"/>
          <w:sz w:val="22"/>
          <w:szCs w:val="22"/>
        </w:rPr>
        <w:t xml:space="preserve"> </w:t>
      </w:r>
    </w:p>
    <w:p w:rsidR="008D40E0" w:rsidRPr="00215A88" w:rsidRDefault="00800054" w:rsidP="00215A88">
      <w:pPr>
        <w:numPr>
          <w:ilvl w:val="0"/>
          <w:numId w:val="18"/>
        </w:numPr>
        <w:spacing w:before="100" w:beforeAutospacing="1" w:after="100" w:afterAutospacing="1"/>
        <w:rPr>
          <w:rFonts w:ascii="Arial" w:hAnsi="Arial" w:cs="Arial"/>
          <w:sz w:val="22"/>
          <w:szCs w:val="22"/>
        </w:rPr>
      </w:pPr>
      <w:r w:rsidRPr="008E7C22">
        <w:rPr>
          <w:rFonts w:ascii="Arial" w:hAnsi="Arial" w:cs="Arial"/>
          <w:sz w:val="22"/>
          <w:szCs w:val="22"/>
        </w:rPr>
        <w:t>wykonywanie innych czynności wynikających z zajmowanego stanowiska.</w:t>
      </w:r>
      <w:r w:rsidR="003E16B4" w:rsidRPr="00215A88">
        <w:rPr>
          <w:rFonts w:ascii="Arial" w:hAnsi="Arial" w:cs="Arial"/>
          <w:sz w:val="22"/>
          <w:szCs w:val="22"/>
        </w:rPr>
        <w:tab/>
      </w:r>
    </w:p>
    <w:p w:rsidR="008D40E0" w:rsidRPr="008E7C22" w:rsidRDefault="001A4574" w:rsidP="00295FC0">
      <w:pPr>
        <w:pStyle w:val="Akapitzlist"/>
        <w:numPr>
          <w:ilvl w:val="0"/>
          <w:numId w:val="26"/>
        </w:numPr>
        <w:jc w:val="both"/>
        <w:rPr>
          <w:rFonts w:ascii="Arial" w:hAnsi="Arial" w:cs="Arial"/>
          <w:b/>
          <w:sz w:val="22"/>
          <w:szCs w:val="22"/>
        </w:rPr>
      </w:pPr>
      <w:r w:rsidRPr="008E7C22">
        <w:rPr>
          <w:rFonts w:ascii="Arial" w:hAnsi="Arial" w:cs="Arial"/>
          <w:b/>
          <w:sz w:val="22"/>
          <w:szCs w:val="22"/>
        </w:rPr>
        <w:t>INFORMACJE O WARUNKACH ZATRUDNIENIA</w:t>
      </w:r>
      <w:r w:rsidR="008D40E0" w:rsidRPr="008E7C22">
        <w:rPr>
          <w:rFonts w:ascii="Arial" w:hAnsi="Arial" w:cs="Arial"/>
          <w:b/>
          <w:sz w:val="22"/>
          <w:szCs w:val="22"/>
        </w:rPr>
        <w:t xml:space="preserve">: </w:t>
      </w:r>
    </w:p>
    <w:p w:rsidR="001A4574" w:rsidRPr="008E7C22" w:rsidRDefault="001A4574" w:rsidP="00386054">
      <w:pPr>
        <w:pStyle w:val="Akapitzlist"/>
        <w:numPr>
          <w:ilvl w:val="0"/>
          <w:numId w:val="9"/>
        </w:numPr>
        <w:ind w:left="714" w:hanging="357"/>
        <w:jc w:val="both"/>
        <w:rPr>
          <w:rFonts w:ascii="Arial" w:hAnsi="Arial" w:cs="Arial"/>
          <w:sz w:val="22"/>
          <w:szCs w:val="22"/>
        </w:rPr>
      </w:pPr>
      <w:r w:rsidRPr="008E7C22">
        <w:rPr>
          <w:rFonts w:ascii="Arial" w:hAnsi="Arial" w:cs="Arial"/>
          <w:sz w:val="22"/>
          <w:szCs w:val="22"/>
        </w:rPr>
        <w:t>praca w budynku Biblioteki. Budynek wyposażony w podjazd oraz windę dostosowaną do wózków inwalidzkich. Ciągi komunikacyjne umożliwiają poruszanie się wózkiem inwalidzkim. Drzwi do pomieszczenia pracy umożliwiają wjazd wózkiem inwalidzkim. Toaleta dostosowana do osób poruszających się na wózku inwalidzkim usytuowana na pierwszym i drugim piętrz</w:t>
      </w:r>
      <w:r w:rsidR="00386054" w:rsidRPr="008E7C22">
        <w:rPr>
          <w:rFonts w:ascii="Arial" w:hAnsi="Arial" w:cs="Arial"/>
          <w:sz w:val="22"/>
          <w:szCs w:val="22"/>
        </w:rPr>
        <w:t>e budynku;</w:t>
      </w:r>
    </w:p>
    <w:p w:rsidR="008D40E0" w:rsidRPr="008E7C22" w:rsidRDefault="001A4574" w:rsidP="00386054">
      <w:pPr>
        <w:pStyle w:val="p1"/>
        <w:numPr>
          <w:ilvl w:val="0"/>
          <w:numId w:val="9"/>
        </w:numPr>
        <w:tabs>
          <w:tab w:val="left" w:pos="360"/>
        </w:tabs>
        <w:suppressAutoHyphens w:val="0"/>
        <w:spacing w:after="0"/>
        <w:ind w:left="714" w:hanging="357"/>
        <w:rPr>
          <w:rFonts w:ascii="Arial" w:hAnsi="Arial" w:cs="Arial"/>
          <w:sz w:val="22"/>
          <w:szCs w:val="22"/>
        </w:rPr>
      </w:pPr>
      <w:r w:rsidRPr="008E7C22">
        <w:rPr>
          <w:rFonts w:ascii="Arial" w:hAnsi="Arial" w:cs="Arial"/>
          <w:sz w:val="22"/>
          <w:szCs w:val="22"/>
        </w:rPr>
        <w:lastRenderedPageBreak/>
        <w:t xml:space="preserve">stanowisko pracy związane z obsługą komputera </w:t>
      </w:r>
      <w:r w:rsidR="005A5933" w:rsidRPr="008E7C22">
        <w:rPr>
          <w:rFonts w:ascii="Arial" w:hAnsi="Arial" w:cs="Arial"/>
          <w:sz w:val="22"/>
          <w:szCs w:val="22"/>
        </w:rPr>
        <w:t>(</w:t>
      </w:r>
      <w:r w:rsidRPr="008E7C22">
        <w:rPr>
          <w:rFonts w:ascii="Arial" w:hAnsi="Arial" w:cs="Arial"/>
          <w:sz w:val="22"/>
          <w:szCs w:val="22"/>
        </w:rPr>
        <w:t>powyżej 4 godz. dziennie</w:t>
      </w:r>
      <w:r w:rsidR="005A5933" w:rsidRPr="008E7C22">
        <w:rPr>
          <w:rFonts w:ascii="Arial" w:hAnsi="Arial" w:cs="Arial"/>
          <w:sz w:val="22"/>
          <w:szCs w:val="22"/>
        </w:rPr>
        <w:t>)</w:t>
      </w:r>
      <w:r w:rsidRPr="008E7C22">
        <w:rPr>
          <w:rFonts w:ascii="Arial" w:hAnsi="Arial" w:cs="Arial"/>
          <w:sz w:val="22"/>
          <w:szCs w:val="22"/>
        </w:rPr>
        <w:t>, rozmowami telefonicznymi i przemieszczaniem się wewnątrz</w:t>
      </w:r>
      <w:r w:rsidR="00386054" w:rsidRPr="008E7C22">
        <w:rPr>
          <w:rFonts w:ascii="Arial" w:hAnsi="Arial" w:cs="Arial"/>
          <w:sz w:val="22"/>
          <w:szCs w:val="22"/>
        </w:rPr>
        <w:t xml:space="preserve"> i na zewnątrz</w:t>
      </w:r>
      <w:r w:rsidRPr="008E7C22">
        <w:rPr>
          <w:rFonts w:ascii="Arial" w:hAnsi="Arial" w:cs="Arial"/>
          <w:sz w:val="22"/>
          <w:szCs w:val="22"/>
        </w:rPr>
        <w:t xml:space="preserve"> budynku</w:t>
      </w:r>
      <w:r w:rsidR="00264157">
        <w:rPr>
          <w:rFonts w:ascii="Arial" w:hAnsi="Arial" w:cs="Arial"/>
          <w:sz w:val="22"/>
          <w:szCs w:val="22"/>
        </w:rPr>
        <w:t xml:space="preserve">. </w:t>
      </w:r>
      <w:r w:rsidR="00264157">
        <w:rPr>
          <w:rStyle w:val="markedcontent"/>
          <w:rFonts w:ascii="Arial" w:hAnsi="Arial" w:cs="Arial"/>
          <w:sz w:val="22"/>
          <w:szCs w:val="22"/>
        </w:rPr>
        <w:t>O</w:t>
      </w:r>
      <w:r w:rsidR="00264157" w:rsidRPr="00264157">
        <w:rPr>
          <w:rStyle w:val="markedcontent"/>
          <w:rFonts w:ascii="Arial" w:hAnsi="Arial" w:cs="Arial"/>
          <w:sz w:val="22"/>
          <w:szCs w:val="22"/>
        </w:rPr>
        <w:t>świetlenie naturalne i sztuczne</w:t>
      </w:r>
      <w:r w:rsidRPr="008E7C22">
        <w:rPr>
          <w:rFonts w:ascii="Arial" w:hAnsi="Arial" w:cs="Arial"/>
          <w:sz w:val="22"/>
          <w:szCs w:val="22"/>
        </w:rPr>
        <w:t>.</w:t>
      </w:r>
      <w:r w:rsidR="00386054" w:rsidRPr="008E7C22">
        <w:rPr>
          <w:rFonts w:ascii="Arial" w:hAnsi="Arial" w:cs="Arial"/>
          <w:sz w:val="22"/>
          <w:szCs w:val="22"/>
        </w:rPr>
        <w:t xml:space="preserve"> </w:t>
      </w:r>
      <w:r w:rsidRPr="008E7C22">
        <w:rPr>
          <w:rFonts w:ascii="Arial" w:hAnsi="Arial" w:cs="Arial"/>
          <w:sz w:val="22"/>
          <w:szCs w:val="22"/>
        </w:rPr>
        <w:t>Na stanowisku pracy brak specjalistycznych urządzeń umożliwi</w:t>
      </w:r>
      <w:r w:rsidR="00386054" w:rsidRPr="008E7C22">
        <w:rPr>
          <w:rFonts w:ascii="Arial" w:hAnsi="Arial" w:cs="Arial"/>
          <w:sz w:val="22"/>
          <w:szCs w:val="22"/>
        </w:rPr>
        <w:t>ających pracę osobom niewidomym;</w:t>
      </w:r>
    </w:p>
    <w:p w:rsidR="00AE3A33" w:rsidRPr="008E7C22" w:rsidRDefault="00264157" w:rsidP="00264157">
      <w:pPr>
        <w:pStyle w:val="p1"/>
        <w:numPr>
          <w:ilvl w:val="0"/>
          <w:numId w:val="9"/>
        </w:numPr>
        <w:tabs>
          <w:tab w:val="left" w:pos="360"/>
        </w:tabs>
        <w:suppressAutoHyphens w:val="0"/>
        <w:spacing w:after="0"/>
        <w:ind w:left="714" w:hanging="357"/>
        <w:rPr>
          <w:rFonts w:ascii="Arial" w:hAnsi="Arial" w:cs="Arial"/>
          <w:sz w:val="22"/>
          <w:szCs w:val="22"/>
        </w:rPr>
      </w:pPr>
      <w:r w:rsidRPr="00264157">
        <w:rPr>
          <w:rStyle w:val="markedcontent"/>
          <w:rFonts w:ascii="Arial" w:hAnsi="Arial" w:cs="Arial"/>
          <w:sz w:val="22"/>
          <w:szCs w:val="22"/>
        </w:rPr>
        <w:t>praca odbywa się w systemie jednozmianow</w:t>
      </w:r>
      <w:r>
        <w:rPr>
          <w:rStyle w:val="markedcontent"/>
          <w:rFonts w:ascii="Arial" w:hAnsi="Arial" w:cs="Arial"/>
          <w:sz w:val="22"/>
          <w:szCs w:val="22"/>
        </w:rPr>
        <w:t>ym w godz. 8.00-16.00;</w:t>
      </w:r>
      <w:r>
        <w:rPr>
          <w:rStyle w:val="markedcontent"/>
          <w:rFonts w:ascii="Arial" w:hAnsi="Arial" w:cs="Arial"/>
          <w:sz w:val="30"/>
          <w:szCs w:val="30"/>
        </w:rPr>
        <w:t xml:space="preserve"> </w:t>
      </w:r>
      <w:r w:rsidR="00AE3A33" w:rsidRPr="008E7C22">
        <w:rPr>
          <w:rFonts w:ascii="Arial" w:hAnsi="Arial" w:cs="Arial"/>
          <w:sz w:val="22"/>
          <w:szCs w:val="22"/>
        </w:rPr>
        <w:t xml:space="preserve">wynagrodzenie zostanie ustalone indywidulanie w zależności od posiadanych kwalifikacji </w:t>
      </w:r>
      <w:r>
        <w:rPr>
          <w:rFonts w:ascii="Arial" w:hAnsi="Arial" w:cs="Arial"/>
          <w:sz w:val="22"/>
          <w:szCs w:val="22"/>
        </w:rPr>
        <w:br/>
      </w:r>
      <w:r w:rsidR="00AE3A33" w:rsidRPr="008E7C22">
        <w:rPr>
          <w:rFonts w:ascii="Arial" w:hAnsi="Arial" w:cs="Arial"/>
          <w:sz w:val="22"/>
          <w:szCs w:val="22"/>
        </w:rPr>
        <w:t xml:space="preserve">i doświadczenia zawodowego wybranego kandydata zgodnie </w:t>
      </w:r>
      <w:r w:rsidR="003E1F61" w:rsidRPr="008E7C22">
        <w:rPr>
          <w:rFonts w:ascii="Arial" w:hAnsi="Arial" w:cs="Arial"/>
          <w:sz w:val="22"/>
          <w:szCs w:val="22"/>
        </w:rPr>
        <w:t xml:space="preserve">z rozporządzeniem Rady Ministrów z dnia 15 maja 2018 r. </w:t>
      </w:r>
      <w:r w:rsidR="003E1F61" w:rsidRPr="008E7C22">
        <w:rPr>
          <w:rFonts w:ascii="Arial" w:hAnsi="Arial" w:cs="Arial"/>
          <w:i/>
          <w:sz w:val="22"/>
          <w:szCs w:val="22"/>
        </w:rPr>
        <w:t>w sprawie wynagradzania pracowników samorządowych</w:t>
      </w:r>
      <w:r w:rsidR="006C6B84" w:rsidRPr="008E7C22">
        <w:rPr>
          <w:rFonts w:ascii="Arial" w:hAnsi="Arial" w:cs="Arial"/>
          <w:sz w:val="22"/>
          <w:szCs w:val="22"/>
        </w:rPr>
        <w:t>.</w:t>
      </w:r>
    </w:p>
    <w:p w:rsidR="001A4574" w:rsidRPr="008E7C22" w:rsidRDefault="001A4574" w:rsidP="00386054">
      <w:pPr>
        <w:pStyle w:val="p1"/>
        <w:tabs>
          <w:tab w:val="left" w:pos="360"/>
        </w:tabs>
        <w:suppressAutoHyphens w:val="0"/>
        <w:spacing w:after="0"/>
        <w:ind w:left="720" w:firstLine="0"/>
        <w:rPr>
          <w:rFonts w:ascii="Arial" w:hAnsi="Arial" w:cs="Arial"/>
          <w:color w:val="000000" w:themeColor="text1"/>
          <w:sz w:val="22"/>
          <w:szCs w:val="22"/>
        </w:rPr>
      </w:pPr>
    </w:p>
    <w:p w:rsidR="001A4574" w:rsidRPr="008E7C22" w:rsidRDefault="001A4574" w:rsidP="00295FC0">
      <w:pPr>
        <w:pStyle w:val="Akapitzlist"/>
        <w:numPr>
          <w:ilvl w:val="0"/>
          <w:numId w:val="26"/>
        </w:numPr>
        <w:jc w:val="both"/>
        <w:rPr>
          <w:rFonts w:ascii="Arial" w:hAnsi="Arial" w:cs="Arial"/>
          <w:color w:val="000000" w:themeColor="text1"/>
          <w:sz w:val="22"/>
          <w:szCs w:val="22"/>
        </w:rPr>
      </w:pPr>
      <w:r w:rsidRPr="008E7C22">
        <w:rPr>
          <w:rFonts w:ascii="Arial" w:hAnsi="Arial" w:cs="Arial"/>
          <w:b/>
          <w:color w:val="000000" w:themeColor="text1"/>
          <w:sz w:val="22"/>
          <w:szCs w:val="22"/>
        </w:rPr>
        <w:t xml:space="preserve">WSKAŹNIK ZATRUDNIENIA OSÓB NIEPEŁNOSPRAWNYCH: </w:t>
      </w:r>
    </w:p>
    <w:p w:rsidR="001A4574" w:rsidRPr="008E7C22" w:rsidRDefault="001A4574" w:rsidP="00386054">
      <w:pPr>
        <w:pStyle w:val="p1"/>
        <w:numPr>
          <w:ilvl w:val="0"/>
          <w:numId w:val="10"/>
        </w:numPr>
        <w:tabs>
          <w:tab w:val="left" w:pos="360"/>
        </w:tabs>
        <w:suppressAutoHyphens w:val="0"/>
        <w:spacing w:after="0"/>
        <w:ind w:left="714" w:hanging="357"/>
        <w:rPr>
          <w:rFonts w:ascii="Arial" w:hAnsi="Arial" w:cs="Arial"/>
          <w:sz w:val="22"/>
          <w:szCs w:val="22"/>
        </w:rPr>
      </w:pPr>
      <w:r w:rsidRPr="008E7C22">
        <w:rPr>
          <w:rFonts w:ascii="Arial" w:hAnsi="Arial" w:cs="Arial"/>
          <w:bCs/>
          <w:sz w:val="22"/>
          <w:szCs w:val="22"/>
        </w:rPr>
        <w:t>w miesiącu poprzedzającym datę upublicznienia ogłoszenia wskaźnik zatrudnienia osób niepełnosprawnych w jednostce, w rozumieniu przepisów o rehabilitacji zawodowej i społecznej oraz zatrudnianiu osób niepełnosprawnych, jest niższy</w:t>
      </w:r>
      <w:r w:rsidR="008E7C22">
        <w:rPr>
          <w:rFonts w:ascii="Arial" w:hAnsi="Arial" w:cs="Arial"/>
          <w:bCs/>
          <w:sz w:val="22"/>
          <w:szCs w:val="22"/>
        </w:rPr>
        <w:br/>
      </w:r>
      <w:r w:rsidRPr="008E7C22">
        <w:rPr>
          <w:rFonts w:ascii="Arial" w:hAnsi="Arial" w:cs="Arial"/>
          <w:bCs/>
          <w:sz w:val="22"/>
          <w:szCs w:val="22"/>
        </w:rPr>
        <w:t>niż 6 %.</w:t>
      </w:r>
    </w:p>
    <w:p w:rsidR="001A4574" w:rsidRPr="008E7C22" w:rsidRDefault="001A4574" w:rsidP="00386054">
      <w:pPr>
        <w:pStyle w:val="p1"/>
        <w:tabs>
          <w:tab w:val="left" w:pos="360"/>
        </w:tabs>
        <w:suppressAutoHyphens w:val="0"/>
        <w:spacing w:after="0"/>
        <w:ind w:left="890" w:firstLine="0"/>
        <w:rPr>
          <w:rFonts w:ascii="Arial" w:hAnsi="Arial" w:cs="Arial"/>
          <w:b/>
          <w:sz w:val="22"/>
          <w:szCs w:val="22"/>
        </w:rPr>
      </w:pPr>
    </w:p>
    <w:p w:rsidR="002C7EA9" w:rsidRPr="008E7C22" w:rsidRDefault="001A4574" w:rsidP="00295FC0">
      <w:pPr>
        <w:pStyle w:val="Akapitzlist"/>
        <w:numPr>
          <w:ilvl w:val="0"/>
          <w:numId w:val="26"/>
        </w:numPr>
        <w:jc w:val="both"/>
        <w:rPr>
          <w:rFonts w:ascii="Arial" w:hAnsi="Arial" w:cs="Arial"/>
          <w:sz w:val="22"/>
          <w:szCs w:val="22"/>
        </w:rPr>
      </w:pPr>
      <w:r w:rsidRPr="008E7C22">
        <w:rPr>
          <w:rFonts w:ascii="Arial" w:hAnsi="Arial" w:cs="Arial"/>
          <w:b/>
          <w:sz w:val="22"/>
          <w:szCs w:val="22"/>
        </w:rPr>
        <w:t xml:space="preserve">WYMAGANE DOKUMENTY: </w:t>
      </w:r>
    </w:p>
    <w:p w:rsidR="002C7EA9" w:rsidRPr="008E7C22" w:rsidRDefault="002C7EA9" w:rsidP="00215A88">
      <w:pPr>
        <w:numPr>
          <w:ilvl w:val="0"/>
          <w:numId w:val="29"/>
        </w:numPr>
        <w:rPr>
          <w:rFonts w:ascii="Arial" w:hAnsi="Arial" w:cs="Arial"/>
          <w:color w:val="000000" w:themeColor="text1"/>
          <w:sz w:val="22"/>
          <w:szCs w:val="22"/>
        </w:rPr>
      </w:pPr>
      <w:r w:rsidRPr="008E7C22">
        <w:rPr>
          <w:rFonts w:ascii="Arial" w:hAnsi="Arial" w:cs="Arial"/>
          <w:color w:val="000000" w:themeColor="text1"/>
          <w:sz w:val="22"/>
          <w:szCs w:val="22"/>
        </w:rPr>
        <w:t>kwestionariusz osobowy dla osoby ubiegającej się o zatrudnienie</w:t>
      </w:r>
      <w:r w:rsidR="0041328A" w:rsidRPr="008E7C22">
        <w:rPr>
          <w:rFonts w:ascii="Arial" w:hAnsi="Arial" w:cs="Arial"/>
          <w:color w:val="000000" w:themeColor="text1"/>
          <w:sz w:val="22"/>
          <w:szCs w:val="22"/>
        </w:rPr>
        <w:t xml:space="preserve"> </w:t>
      </w:r>
      <w:r w:rsidRPr="008E7C22">
        <w:rPr>
          <w:rFonts w:ascii="Arial" w:hAnsi="Arial" w:cs="Arial"/>
          <w:sz w:val="22"/>
          <w:szCs w:val="22"/>
        </w:rPr>
        <w:t>(</w:t>
      </w:r>
      <w:r w:rsidRPr="008E7C22">
        <w:rPr>
          <w:rFonts w:ascii="Arial" w:hAnsi="Arial" w:cs="Arial"/>
          <w:sz w:val="22"/>
          <w:szCs w:val="22"/>
          <w:u w:val="single"/>
        </w:rPr>
        <w:t>wzór do pobrania na stronie BIP</w:t>
      </w:r>
      <w:r w:rsidRPr="008E7C22">
        <w:rPr>
          <w:rFonts w:ascii="Arial" w:hAnsi="Arial" w:cs="Arial"/>
          <w:sz w:val="22"/>
          <w:szCs w:val="22"/>
        </w:rPr>
        <w:t xml:space="preserve">) </w:t>
      </w:r>
      <w:r w:rsidR="00215A88">
        <w:rPr>
          <w:rFonts w:ascii="Arial" w:hAnsi="Arial" w:cs="Arial"/>
          <w:color w:val="000000" w:themeColor="text1"/>
          <w:sz w:val="22"/>
          <w:szCs w:val="22"/>
        </w:rPr>
        <w:t xml:space="preserve"> –  oryginał </w:t>
      </w:r>
      <w:r w:rsidRPr="008E7C22">
        <w:rPr>
          <w:rFonts w:ascii="Arial" w:hAnsi="Arial" w:cs="Arial"/>
          <w:color w:val="000000" w:themeColor="text1"/>
          <w:sz w:val="22"/>
          <w:szCs w:val="22"/>
        </w:rPr>
        <w:t>podpisany przez kandydata,</w:t>
      </w:r>
    </w:p>
    <w:p w:rsidR="002C7EA9" w:rsidRPr="008E7C22" w:rsidRDefault="002C7EA9" w:rsidP="00215A88">
      <w:pPr>
        <w:numPr>
          <w:ilvl w:val="0"/>
          <w:numId w:val="29"/>
        </w:numPr>
        <w:rPr>
          <w:rFonts w:ascii="Arial" w:hAnsi="Arial" w:cs="Arial"/>
          <w:color w:val="000000" w:themeColor="text1"/>
          <w:sz w:val="22"/>
          <w:szCs w:val="22"/>
        </w:rPr>
      </w:pPr>
      <w:r w:rsidRPr="008E7C22">
        <w:rPr>
          <w:rFonts w:ascii="Arial" w:hAnsi="Arial" w:cs="Arial"/>
          <w:color w:val="000000" w:themeColor="text1"/>
          <w:sz w:val="22"/>
          <w:szCs w:val="22"/>
        </w:rPr>
        <w:t>kopie dokumentów potwierdzających posiadane kwalifikacje i wykształcenie zawodowe (poświadczone przez kandydata za zgodność z oryginałem),</w:t>
      </w:r>
    </w:p>
    <w:p w:rsidR="002C7EA9" w:rsidRPr="008E7C22" w:rsidRDefault="002C7EA9" w:rsidP="00215A88">
      <w:pPr>
        <w:numPr>
          <w:ilvl w:val="0"/>
          <w:numId w:val="29"/>
        </w:numPr>
        <w:rPr>
          <w:rFonts w:ascii="Arial" w:hAnsi="Arial" w:cs="Arial"/>
          <w:color w:val="000000" w:themeColor="text1"/>
          <w:sz w:val="22"/>
          <w:szCs w:val="22"/>
        </w:rPr>
      </w:pPr>
      <w:r w:rsidRPr="008E7C22">
        <w:rPr>
          <w:rFonts w:ascii="Arial" w:hAnsi="Arial" w:cs="Arial"/>
          <w:color w:val="000000" w:themeColor="text1"/>
          <w:sz w:val="22"/>
          <w:szCs w:val="22"/>
        </w:rPr>
        <w:t>kserokopie dokumentów potwierdzających staż pracy w księgowości (poświadczone przez kandydata za zgodność z oryginałem),</w:t>
      </w:r>
    </w:p>
    <w:p w:rsidR="002C7EA9" w:rsidRPr="008E7C22" w:rsidRDefault="002C7EA9" w:rsidP="00215A88">
      <w:pPr>
        <w:numPr>
          <w:ilvl w:val="0"/>
          <w:numId w:val="29"/>
        </w:numPr>
        <w:spacing w:line="240" w:lineRule="exact"/>
        <w:ind w:hanging="357"/>
        <w:rPr>
          <w:rFonts w:ascii="Arial" w:hAnsi="Arial" w:cs="Arial"/>
          <w:color w:val="000000" w:themeColor="text1"/>
          <w:sz w:val="22"/>
          <w:szCs w:val="22"/>
        </w:rPr>
      </w:pPr>
      <w:r w:rsidRPr="008E7C22">
        <w:rPr>
          <w:rFonts w:ascii="Arial" w:hAnsi="Arial" w:cs="Arial"/>
          <w:color w:val="000000" w:themeColor="text1"/>
          <w:sz w:val="22"/>
          <w:szCs w:val="22"/>
        </w:rPr>
        <w:t xml:space="preserve">podpisane własnoręcznie oświadczenie </w:t>
      </w:r>
      <w:r w:rsidRPr="008E7C22">
        <w:rPr>
          <w:rFonts w:ascii="Arial" w:hAnsi="Arial" w:cs="Arial"/>
          <w:sz w:val="22"/>
          <w:szCs w:val="22"/>
        </w:rPr>
        <w:t>(</w:t>
      </w:r>
      <w:r w:rsidRPr="008E7C22">
        <w:rPr>
          <w:rFonts w:ascii="Arial" w:hAnsi="Arial" w:cs="Arial"/>
          <w:sz w:val="22"/>
          <w:szCs w:val="22"/>
          <w:u w:val="single"/>
        </w:rPr>
        <w:t>wzór do pobrania na stronie BIP</w:t>
      </w:r>
      <w:r w:rsidRPr="008E7C22">
        <w:rPr>
          <w:rFonts w:ascii="Arial" w:hAnsi="Arial" w:cs="Arial"/>
          <w:sz w:val="22"/>
          <w:szCs w:val="22"/>
        </w:rPr>
        <w:t xml:space="preserve">) </w:t>
      </w:r>
      <w:r w:rsidRPr="008E7C22">
        <w:rPr>
          <w:rFonts w:ascii="Arial" w:hAnsi="Arial" w:cs="Arial"/>
          <w:color w:val="000000" w:themeColor="text1"/>
          <w:sz w:val="22"/>
          <w:szCs w:val="22"/>
        </w:rPr>
        <w:t xml:space="preserve">o: </w:t>
      </w:r>
    </w:p>
    <w:p w:rsidR="002C7EA9" w:rsidRPr="008E7C22" w:rsidRDefault="002C7EA9" w:rsidP="00215A88">
      <w:pPr>
        <w:pStyle w:val="Akapitzlist"/>
        <w:numPr>
          <w:ilvl w:val="0"/>
          <w:numId w:val="36"/>
        </w:numPr>
        <w:ind w:hanging="357"/>
        <w:jc w:val="both"/>
        <w:rPr>
          <w:rFonts w:ascii="Arial" w:hAnsi="Arial" w:cs="Arial"/>
          <w:color w:val="000000" w:themeColor="text1"/>
          <w:sz w:val="22"/>
          <w:szCs w:val="22"/>
        </w:rPr>
      </w:pPr>
      <w:r w:rsidRPr="008E7C22">
        <w:rPr>
          <w:rFonts w:ascii="Arial" w:hAnsi="Arial" w:cs="Arial"/>
          <w:color w:val="000000" w:themeColor="text1"/>
          <w:sz w:val="22"/>
          <w:szCs w:val="22"/>
        </w:rPr>
        <w:t>pełnej zdolności do czynności prawnych oraz korzystania z pełni praw publicznych;</w:t>
      </w:r>
    </w:p>
    <w:p w:rsidR="002C7EA9" w:rsidRPr="008E7C22" w:rsidRDefault="002C7EA9" w:rsidP="00215A88">
      <w:pPr>
        <w:pStyle w:val="Akapitzlist"/>
        <w:numPr>
          <w:ilvl w:val="0"/>
          <w:numId w:val="36"/>
        </w:numPr>
        <w:ind w:hanging="357"/>
        <w:jc w:val="both"/>
        <w:rPr>
          <w:rFonts w:ascii="Arial" w:hAnsi="Arial" w:cs="Arial"/>
          <w:color w:val="000000" w:themeColor="text1"/>
          <w:sz w:val="22"/>
          <w:szCs w:val="22"/>
        </w:rPr>
      </w:pPr>
      <w:r w:rsidRPr="008E7C22">
        <w:rPr>
          <w:rFonts w:ascii="Arial" w:hAnsi="Arial" w:cs="Arial"/>
          <w:color w:val="000000" w:themeColor="text1"/>
          <w:sz w:val="22"/>
          <w:szCs w:val="22"/>
        </w:rPr>
        <w:t>nie byciu prawomocnie skazanym za przestępstwo przeciwko mieniu, przeciwko obrotowi gospodarczemu, przeciwko działalności instytucji państwowych oraz samorządu terytorialnego, przeciwko wiarygodności dokumentów lub za przestępstwo skarbowe;</w:t>
      </w:r>
    </w:p>
    <w:p w:rsidR="002C7EA9" w:rsidRPr="008E7C22" w:rsidRDefault="002C7EA9" w:rsidP="00215A88">
      <w:pPr>
        <w:pStyle w:val="Akapitzlist"/>
        <w:numPr>
          <w:ilvl w:val="0"/>
          <w:numId w:val="36"/>
        </w:numPr>
        <w:ind w:hanging="357"/>
        <w:jc w:val="both"/>
        <w:rPr>
          <w:rFonts w:ascii="Arial" w:hAnsi="Arial" w:cs="Arial"/>
          <w:color w:val="000000" w:themeColor="text1"/>
          <w:sz w:val="22"/>
          <w:szCs w:val="22"/>
        </w:rPr>
      </w:pPr>
      <w:r w:rsidRPr="008E7C22">
        <w:rPr>
          <w:rFonts w:ascii="Arial" w:hAnsi="Arial" w:cs="Arial"/>
          <w:color w:val="000000" w:themeColor="text1"/>
          <w:sz w:val="22"/>
          <w:szCs w:val="22"/>
        </w:rPr>
        <w:t>nie byciu prawomocnie skazanym wyrokiem sądu za umyślne przestępstwo ścigane z oskarżenia publicznego lub umyślne przestępstwo skarbowe</w:t>
      </w:r>
    </w:p>
    <w:p w:rsidR="002C7EA9" w:rsidRPr="008E7C22" w:rsidRDefault="002C7EA9" w:rsidP="00215A88">
      <w:pPr>
        <w:pStyle w:val="Akapitzlist"/>
        <w:numPr>
          <w:ilvl w:val="0"/>
          <w:numId w:val="36"/>
        </w:numPr>
        <w:ind w:hanging="357"/>
        <w:jc w:val="both"/>
        <w:rPr>
          <w:rFonts w:ascii="Arial" w:hAnsi="Arial" w:cs="Arial"/>
          <w:color w:val="000000" w:themeColor="text1"/>
          <w:sz w:val="22"/>
          <w:szCs w:val="22"/>
        </w:rPr>
      </w:pPr>
      <w:r w:rsidRPr="008E7C22">
        <w:rPr>
          <w:rFonts w:ascii="Arial" w:hAnsi="Arial" w:cs="Arial"/>
          <w:color w:val="000000" w:themeColor="text1"/>
          <w:sz w:val="22"/>
          <w:szCs w:val="22"/>
        </w:rPr>
        <w:t xml:space="preserve">znajomości języka polskiego w mowie i piśmie w zakresie koniecznym </w:t>
      </w:r>
      <w:r w:rsidR="008E7C22">
        <w:rPr>
          <w:rFonts w:ascii="Arial" w:hAnsi="Arial" w:cs="Arial"/>
          <w:color w:val="000000" w:themeColor="text1"/>
          <w:sz w:val="22"/>
          <w:szCs w:val="22"/>
        </w:rPr>
        <w:br/>
      </w:r>
      <w:r w:rsidRPr="008E7C22">
        <w:rPr>
          <w:rFonts w:ascii="Arial" w:hAnsi="Arial" w:cs="Arial"/>
          <w:color w:val="000000" w:themeColor="text1"/>
          <w:sz w:val="22"/>
          <w:szCs w:val="22"/>
        </w:rPr>
        <w:t>do wykonywania obowiązków głównego księgowego;</w:t>
      </w:r>
    </w:p>
    <w:p w:rsidR="002C7EA9" w:rsidRPr="008E7C22" w:rsidRDefault="002C7EA9" w:rsidP="00215A88">
      <w:pPr>
        <w:pStyle w:val="Akapitzlist"/>
        <w:numPr>
          <w:ilvl w:val="0"/>
          <w:numId w:val="36"/>
        </w:numPr>
        <w:ind w:hanging="357"/>
        <w:jc w:val="both"/>
        <w:rPr>
          <w:rFonts w:ascii="Arial" w:hAnsi="Arial" w:cs="Arial"/>
          <w:color w:val="000000" w:themeColor="text1"/>
          <w:sz w:val="22"/>
          <w:szCs w:val="22"/>
        </w:rPr>
      </w:pPr>
      <w:r w:rsidRPr="008E7C22">
        <w:rPr>
          <w:rFonts w:ascii="Arial" w:hAnsi="Arial" w:cs="Arial"/>
          <w:color w:val="000000" w:themeColor="text1"/>
          <w:sz w:val="22"/>
          <w:szCs w:val="22"/>
        </w:rPr>
        <w:t>nieposzlakowanej opinii</w:t>
      </w:r>
      <w:r w:rsidR="003B4F51" w:rsidRPr="008E7C22">
        <w:rPr>
          <w:rFonts w:ascii="Arial" w:hAnsi="Arial" w:cs="Arial"/>
          <w:color w:val="000000" w:themeColor="text1"/>
          <w:sz w:val="22"/>
          <w:szCs w:val="22"/>
        </w:rPr>
        <w:t>;</w:t>
      </w:r>
    </w:p>
    <w:p w:rsidR="003B4F51" w:rsidRPr="00CC7D41" w:rsidRDefault="003B4F51" w:rsidP="00215A88">
      <w:pPr>
        <w:pStyle w:val="Akapitzlist"/>
        <w:numPr>
          <w:ilvl w:val="0"/>
          <w:numId w:val="36"/>
        </w:numPr>
        <w:ind w:hanging="357"/>
        <w:jc w:val="both"/>
        <w:rPr>
          <w:rFonts w:ascii="Arial" w:hAnsi="Arial" w:cs="Arial"/>
          <w:color w:val="000000" w:themeColor="text1"/>
          <w:sz w:val="22"/>
          <w:szCs w:val="22"/>
        </w:rPr>
      </w:pPr>
      <w:r w:rsidRPr="00CC7D41">
        <w:rPr>
          <w:rFonts w:ascii="Arial" w:hAnsi="Arial" w:cs="Arial"/>
          <w:sz w:val="22"/>
          <w:szCs w:val="22"/>
        </w:rPr>
        <w:t xml:space="preserve">wyrażeniu zgody na przetwarzanie danych osobowych zawartych w  dokumentach potwierdzających wymagane kwalifikacje wykraczające poza dokumenty ustawowo niezbędne, przez Pedagogiczną Biblioteką Wojewódzką im. Komisji Edukacji Narodowej, ul. </w:t>
      </w:r>
      <w:proofErr w:type="spellStart"/>
      <w:r w:rsidRPr="00CC7D41">
        <w:rPr>
          <w:rFonts w:ascii="Arial" w:hAnsi="Arial" w:cs="Arial"/>
          <w:sz w:val="22"/>
          <w:szCs w:val="22"/>
        </w:rPr>
        <w:t>Gocławska</w:t>
      </w:r>
      <w:proofErr w:type="spellEnd"/>
      <w:r w:rsidRPr="00CC7D41">
        <w:rPr>
          <w:rFonts w:ascii="Arial" w:hAnsi="Arial" w:cs="Arial"/>
          <w:sz w:val="22"/>
          <w:szCs w:val="22"/>
        </w:rPr>
        <w:t xml:space="preserve"> 4, 03-810 Warszawa, w celu przeprowadzenia procesu rekrutacji.</w:t>
      </w:r>
    </w:p>
    <w:p w:rsidR="002C7EA9" w:rsidRPr="008E7C22" w:rsidRDefault="002F05AA" w:rsidP="00215A88">
      <w:pPr>
        <w:pStyle w:val="p1"/>
        <w:numPr>
          <w:ilvl w:val="0"/>
          <w:numId w:val="39"/>
        </w:numPr>
        <w:tabs>
          <w:tab w:val="left" w:pos="360"/>
        </w:tabs>
        <w:suppressAutoHyphens w:val="0"/>
        <w:spacing w:after="0"/>
        <w:rPr>
          <w:rFonts w:ascii="Arial" w:hAnsi="Arial" w:cs="Arial"/>
          <w:sz w:val="22"/>
          <w:szCs w:val="22"/>
        </w:rPr>
      </w:pPr>
      <w:r w:rsidRPr="00CC7D41">
        <w:rPr>
          <w:rFonts w:ascii="Arial" w:hAnsi="Arial" w:cs="Arial"/>
          <w:sz w:val="22"/>
          <w:szCs w:val="22"/>
        </w:rPr>
        <w:t>klauzula informacyjna</w:t>
      </w:r>
      <w:r w:rsidR="002C7EA9" w:rsidRPr="00CC7D41">
        <w:rPr>
          <w:rFonts w:ascii="Arial" w:hAnsi="Arial" w:cs="Arial"/>
          <w:sz w:val="22"/>
          <w:szCs w:val="22"/>
        </w:rPr>
        <w:t xml:space="preserve"> </w:t>
      </w:r>
      <w:r w:rsidR="002C7EA9" w:rsidRPr="008E7C22">
        <w:rPr>
          <w:rFonts w:ascii="Arial" w:hAnsi="Arial" w:cs="Arial"/>
          <w:sz w:val="22"/>
          <w:szCs w:val="22"/>
        </w:rPr>
        <w:t>o przetwarzaniu danych osobowych (</w:t>
      </w:r>
      <w:r w:rsidR="002C7EA9" w:rsidRPr="008E7C22">
        <w:rPr>
          <w:rFonts w:ascii="Arial" w:hAnsi="Arial" w:cs="Arial"/>
          <w:sz w:val="22"/>
          <w:szCs w:val="22"/>
          <w:u w:val="single"/>
        </w:rPr>
        <w:t>do pobrania na stronie BIP)</w:t>
      </w:r>
      <w:r w:rsidR="002C7EA9" w:rsidRPr="008E7C22">
        <w:rPr>
          <w:rFonts w:ascii="Arial" w:hAnsi="Arial" w:cs="Arial"/>
          <w:sz w:val="22"/>
          <w:szCs w:val="22"/>
        </w:rPr>
        <w:t xml:space="preserve"> podpisaną własnoręcznie; </w:t>
      </w:r>
    </w:p>
    <w:p w:rsidR="008E7C22" w:rsidRPr="00264157" w:rsidRDefault="002C7EA9" w:rsidP="00215A88">
      <w:pPr>
        <w:pStyle w:val="p1"/>
        <w:numPr>
          <w:ilvl w:val="0"/>
          <w:numId w:val="39"/>
        </w:numPr>
        <w:tabs>
          <w:tab w:val="left" w:pos="360"/>
        </w:tabs>
        <w:suppressAutoHyphens w:val="0"/>
        <w:spacing w:after="0"/>
        <w:rPr>
          <w:rFonts w:ascii="Arial" w:hAnsi="Arial" w:cs="Arial"/>
          <w:sz w:val="22"/>
          <w:szCs w:val="22"/>
        </w:rPr>
      </w:pPr>
      <w:r w:rsidRPr="008E7C22">
        <w:rPr>
          <w:rFonts w:ascii="Arial" w:hAnsi="Arial" w:cs="Arial"/>
          <w:sz w:val="22"/>
          <w:szCs w:val="22"/>
        </w:rPr>
        <w:t xml:space="preserve">kopia dokumentu potwierdzającego niepełnosprawność w przypadku kandydata, który zamierza skorzystać z uprawnienia o którym mowa w art. 13a ust.2 ustawy </w:t>
      </w:r>
      <w:r w:rsidRPr="008E7C22">
        <w:rPr>
          <w:rFonts w:ascii="Arial" w:hAnsi="Arial" w:cs="Arial"/>
          <w:sz w:val="22"/>
          <w:szCs w:val="22"/>
        </w:rPr>
        <w:br/>
        <w:t>z dnia 21 listopada 2008 r. o pracownikach samorządowych.</w:t>
      </w:r>
    </w:p>
    <w:p w:rsidR="001A4574" w:rsidRPr="008E7C22" w:rsidRDefault="001A4574" w:rsidP="00386054">
      <w:pPr>
        <w:pStyle w:val="p1"/>
        <w:tabs>
          <w:tab w:val="left" w:pos="360"/>
        </w:tabs>
        <w:suppressAutoHyphens w:val="0"/>
        <w:spacing w:after="0"/>
        <w:ind w:left="720" w:firstLine="0"/>
        <w:rPr>
          <w:rFonts w:ascii="Arial" w:hAnsi="Arial" w:cs="Arial"/>
          <w:sz w:val="22"/>
          <w:szCs w:val="22"/>
        </w:rPr>
      </w:pPr>
    </w:p>
    <w:p w:rsidR="00C21D95" w:rsidRPr="008E7C22" w:rsidRDefault="00C21D95" w:rsidP="00295FC0">
      <w:pPr>
        <w:pStyle w:val="Akapitzlist"/>
        <w:numPr>
          <w:ilvl w:val="0"/>
          <w:numId w:val="26"/>
        </w:numPr>
        <w:jc w:val="both"/>
        <w:rPr>
          <w:rFonts w:ascii="Arial" w:hAnsi="Arial" w:cs="Arial"/>
          <w:sz w:val="22"/>
          <w:szCs w:val="22"/>
        </w:rPr>
      </w:pPr>
      <w:r w:rsidRPr="008E7C22">
        <w:rPr>
          <w:rFonts w:ascii="Arial" w:hAnsi="Arial" w:cs="Arial"/>
          <w:b/>
          <w:sz w:val="22"/>
          <w:szCs w:val="22"/>
        </w:rPr>
        <w:t>TERMIN</w:t>
      </w:r>
      <w:r w:rsidR="00C22599" w:rsidRPr="008E7C22">
        <w:rPr>
          <w:rFonts w:ascii="Arial" w:hAnsi="Arial" w:cs="Arial"/>
          <w:b/>
          <w:sz w:val="22"/>
          <w:szCs w:val="22"/>
        </w:rPr>
        <w:t xml:space="preserve"> I MIEJSCE SKŁADANIA DOKUMENTÓW</w:t>
      </w:r>
      <w:r w:rsidRPr="008E7C22">
        <w:rPr>
          <w:rFonts w:ascii="Arial" w:hAnsi="Arial" w:cs="Arial"/>
          <w:b/>
          <w:sz w:val="22"/>
          <w:szCs w:val="22"/>
        </w:rPr>
        <w:t xml:space="preserve">: </w:t>
      </w:r>
    </w:p>
    <w:p w:rsidR="002F05AA" w:rsidRPr="00215A88" w:rsidRDefault="00C21D95" w:rsidP="00215A88">
      <w:pPr>
        <w:pStyle w:val="Tekstpodstawowy2"/>
        <w:numPr>
          <w:ilvl w:val="0"/>
          <w:numId w:val="14"/>
        </w:numPr>
        <w:ind w:left="714" w:hanging="357"/>
        <w:rPr>
          <w:b/>
          <w:sz w:val="22"/>
          <w:szCs w:val="22"/>
        </w:rPr>
      </w:pPr>
      <w:r w:rsidRPr="008E7C22">
        <w:rPr>
          <w:bCs/>
          <w:sz w:val="22"/>
          <w:szCs w:val="22"/>
        </w:rPr>
        <w:t xml:space="preserve">osoby zainteresowane prosimy o składanie wymaganych dokumentów osobiście </w:t>
      </w:r>
      <w:r w:rsidR="008F4D32" w:rsidRPr="008E7C22">
        <w:rPr>
          <w:bCs/>
          <w:sz w:val="22"/>
          <w:szCs w:val="22"/>
        </w:rPr>
        <w:br/>
      </w:r>
      <w:r w:rsidRPr="008E7C22">
        <w:rPr>
          <w:bCs/>
          <w:sz w:val="22"/>
          <w:szCs w:val="22"/>
        </w:rPr>
        <w:t>w Sekretariacie Biblioteki od poniedziałku do piątku w godz. 8.00-16.00  lub przesłanie ich za pomocą operatora pocztowego</w:t>
      </w:r>
      <w:r w:rsidR="006C6B84" w:rsidRPr="008E7C22">
        <w:rPr>
          <w:bCs/>
          <w:sz w:val="22"/>
          <w:szCs w:val="22"/>
        </w:rPr>
        <w:t xml:space="preserve"> bądź kuriera</w:t>
      </w:r>
      <w:r w:rsidR="008F4D32" w:rsidRPr="008E7C22">
        <w:rPr>
          <w:bCs/>
          <w:sz w:val="22"/>
          <w:szCs w:val="22"/>
        </w:rPr>
        <w:t xml:space="preserve"> </w:t>
      </w:r>
      <w:r w:rsidRPr="008E7C22">
        <w:rPr>
          <w:bCs/>
          <w:sz w:val="22"/>
          <w:szCs w:val="22"/>
        </w:rPr>
        <w:t xml:space="preserve">na </w:t>
      </w:r>
      <w:r w:rsidRPr="00F8590D">
        <w:rPr>
          <w:bCs/>
          <w:color w:val="000000" w:themeColor="text1"/>
          <w:sz w:val="22"/>
          <w:szCs w:val="22"/>
        </w:rPr>
        <w:t>podany poniżej adres</w:t>
      </w:r>
      <w:r w:rsidR="00712F96" w:rsidRPr="00F8590D">
        <w:rPr>
          <w:bCs/>
          <w:color w:val="000000" w:themeColor="text1"/>
          <w:sz w:val="22"/>
          <w:szCs w:val="22"/>
        </w:rPr>
        <w:t>:</w:t>
      </w:r>
    </w:p>
    <w:p w:rsidR="00215A88" w:rsidRDefault="00215A88" w:rsidP="00712F96">
      <w:pPr>
        <w:pStyle w:val="Tekstpodstawowy2"/>
        <w:tabs>
          <w:tab w:val="left" w:pos="4260"/>
          <w:tab w:val="center" w:pos="6237"/>
        </w:tabs>
        <w:ind w:left="530"/>
        <w:jc w:val="center"/>
        <w:rPr>
          <w:b/>
          <w:color w:val="auto"/>
          <w:sz w:val="22"/>
          <w:szCs w:val="22"/>
        </w:rPr>
      </w:pPr>
    </w:p>
    <w:p w:rsidR="00712F96" w:rsidRPr="008E7C22" w:rsidRDefault="00712F96" w:rsidP="00712F96">
      <w:pPr>
        <w:pStyle w:val="Tekstpodstawowy2"/>
        <w:tabs>
          <w:tab w:val="left" w:pos="4260"/>
          <w:tab w:val="center" w:pos="6237"/>
        </w:tabs>
        <w:ind w:left="530"/>
        <w:jc w:val="center"/>
        <w:rPr>
          <w:b/>
          <w:color w:val="auto"/>
          <w:sz w:val="22"/>
          <w:szCs w:val="22"/>
        </w:rPr>
      </w:pPr>
      <w:r w:rsidRPr="008E7C22">
        <w:rPr>
          <w:b/>
          <w:color w:val="auto"/>
          <w:sz w:val="22"/>
          <w:szCs w:val="22"/>
        </w:rPr>
        <w:t>Pedagogiczna Biblioteka Wojewódzka</w:t>
      </w:r>
    </w:p>
    <w:p w:rsidR="00712F96" w:rsidRPr="008E7C22" w:rsidRDefault="00712F96" w:rsidP="00712F96">
      <w:pPr>
        <w:pStyle w:val="Tekstpodstawowy2"/>
        <w:ind w:left="530"/>
        <w:jc w:val="center"/>
        <w:rPr>
          <w:b/>
          <w:color w:val="auto"/>
          <w:sz w:val="22"/>
          <w:szCs w:val="22"/>
        </w:rPr>
      </w:pPr>
      <w:r w:rsidRPr="008E7C22">
        <w:rPr>
          <w:b/>
          <w:color w:val="auto"/>
          <w:sz w:val="22"/>
          <w:szCs w:val="22"/>
        </w:rPr>
        <w:t>im. Komisji Edukacji Narodowej</w:t>
      </w:r>
    </w:p>
    <w:p w:rsidR="00712F96" w:rsidRPr="008E7C22" w:rsidRDefault="00712F96" w:rsidP="00712F96">
      <w:pPr>
        <w:pStyle w:val="Tekstpodstawowy2"/>
        <w:ind w:left="530"/>
        <w:jc w:val="center"/>
        <w:rPr>
          <w:b/>
          <w:color w:val="auto"/>
          <w:sz w:val="22"/>
          <w:szCs w:val="22"/>
        </w:rPr>
      </w:pPr>
      <w:r w:rsidRPr="008E7C22">
        <w:rPr>
          <w:b/>
          <w:color w:val="auto"/>
          <w:sz w:val="22"/>
          <w:szCs w:val="22"/>
        </w:rPr>
        <w:t xml:space="preserve">ul. </w:t>
      </w:r>
      <w:proofErr w:type="spellStart"/>
      <w:r w:rsidRPr="008E7C22">
        <w:rPr>
          <w:b/>
          <w:color w:val="auto"/>
          <w:sz w:val="22"/>
          <w:szCs w:val="22"/>
        </w:rPr>
        <w:t>Gocławska</w:t>
      </w:r>
      <w:proofErr w:type="spellEnd"/>
      <w:r w:rsidRPr="008E7C22">
        <w:rPr>
          <w:b/>
          <w:color w:val="auto"/>
          <w:sz w:val="22"/>
          <w:szCs w:val="22"/>
        </w:rPr>
        <w:t xml:space="preserve"> 4, 03-810 Warszawa</w:t>
      </w:r>
    </w:p>
    <w:p w:rsidR="00215A88" w:rsidRPr="00CC7D41" w:rsidRDefault="00712F96" w:rsidP="00215A88">
      <w:pPr>
        <w:ind w:left="360"/>
        <w:jc w:val="center"/>
        <w:rPr>
          <w:rFonts w:ascii="Arial" w:hAnsi="Arial" w:cs="Arial"/>
          <w:sz w:val="22"/>
          <w:szCs w:val="22"/>
        </w:rPr>
      </w:pPr>
      <w:r w:rsidRPr="00CC7D41">
        <w:rPr>
          <w:rFonts w:ascii="Arial" w:hAnsi="Arial" w:cs="Arial"/>
          <w:b/>
          <w:sz w:val="22"/>
          <w:szCs w:val="22"/>
        </w:rPr>
        <w:t>II piętro, pokój 306</w:t>
      </w:r>
      <w:r w:rsidR="00215A88" w:rsidRPr="00CC7D41">
        <w:rPr>
          <w:rFonts w:ascii="Arial" w:hAnsi="Arial" w:cs="Arial"/>
          <w:sz w:val="22"/>
          <w:szCs w:val="22"/>
        </w:rPr>
        <w:t xml:space="preserve"> </w:t>
      </w:r>
    </w:p>
    <w:p w:rsidR="00215A88" w:rsidRPr="00CC7D41" w:rsidRDefault="00215A88" w:rsidP="00215A88">
      <w:pPr>
        <w:ind w:left="360"/>
        <w:jc w:val="center"/>
        <w:rPr>
          <w:rFonts w:ascii="Arial" w:hAnsi="Arial" w:cs="Arial"/>
          <w:sz w:val="22"/>
          <w:szCs w:val="22"/>
        </w:rPr>
      </w:pPr>
    </w:p>
    <w:p w:rsidR="00215A88" w:rsidRPr="008E7C22" w:rsidRDefault="00215A88" w:rsidP="00215A88">
      <w:pPr>
        <w:ind w:left="360"/>
        <w:jc w:val="center"/>
        <w:rPr>
          <w:rFonts w:ascii="Arial" w:hAnsi="Arial" w:cs="Arial"/>
          <w:b/>
          <w:bCs/>
          <w:sz w:val="22"/>
          <w:szCs w:val="22"/>
        </w:rPr>
      </w:pPr>
      <w:r w:rsidRPr="008E7C22">
        <w:rPr>
          <w:rFonts w:ascii="Arial" w:hAnsi="Arial" w:cs="Arial"/>
          <w:sz w:val="22"/>
          <w:szCs w:val="22"/>
        </w:rPr>
        <w:lastRenderedPageBreak/>
        <w:t xml:space="preserve">z dopiskiem na kopercie: </w:t>
      </w:r>
      <w:r w:rsidRPr="008E7C22">
        <w:rPr>
          <w:rFonts w:ascii="Arial" w:hAnsi="Arial" w:cs="Arial"/>
          <w:b/>
          <w:sz w:val="22"/>
          <w:szCs w:val="22"/>
        </w:rPr>
        <w:t xml:space="preserve">Oferta pracy </w:t>
      </w:r>
      <w:r w:rsidRPr="008E7C22">
        <w:rPr>
          <w:rFonts w:ascii="Arial" w:hAnsi="Arial" w:cs="Arial"/>
          <w:b/>
          <w:bCs/>
          <w:sz w:val="22"/>
          <w:szCs w:val="22"/>
        </w:rPr>
        <w:t>PBW.</w:t>
      </w:r>
      <w:r w:rsidR="00362B97">
        <w:rPr>
          <w:rFonts w:ascii="Arial" w:hAnsi="Arial" w:cs="Arial"/>
          <w:b/>
          <w:bCs/>
          <w:color w:val="000000" w:themeColor="text1"/>
          <w:sz w:val="22"/>
          <w:szCs w:val="22"/>
        </w:rPr>
        <w:t>K.110.12.2023</w:t>
      </w:r>
    </w:p>
    <w:p w:rsidR="00712F96" w:rsidRPr="00F8590D" w:rsidRDefault="00712F96" w:rsidP="00F8590D">
      <w:pPr>
        <w:pStyle w:val="Tekstpodstawowy2"/>
        <w:ind w:left="530"/>
        <w:jc w:val="center"/>
        <w:rPr>
          <w:b/>
          <w:color w:val="auto"/>
          <w:sz w:val="22"/>
          <w:szCs w:val="22"/>
        </w:rPr>
      </w:pPr>
    </w:p>
    <w:p w:rsidR="00C21D95" w:rsidRPr="008E7C22" w:rsidRDefault="00C21D95" w:rsidP="008E7C22">
      <w:pPr>
        <w:pStyle w:val="Tekstpodstawowy2"/>
        <w:ind w:left="714"/>
        <w:rPr>
          <w:b/>
          <w:sz w:val="22"/>
          <w:szCs w:val="22"/>
        </w:rPr>
      </w:pPr>
      <w:r w:rsidRPr="008E7C22">
        <w:rPr>
          <w:bCs/>
          <w:sz w:val="22"/>
          <w:szCs w:val="22"/>
        </w:rPr>
        <w:t xml:space="preserve">w terminie do </w:t>
      </w:r>
      <w:r w:rsidRPr="00F518B8">
        <w:rPr>
          <w:bCs/>
          <w:color w:val="000000" w:themeColor="text1"/>
          <w:sz w:val="22"/>
          <w:szCs w:val="22"/>
        </w:rPr>
        <w:t>dnia</w:t>
      </w:r>
      <w:r w:rsidR="009450B6" w:rsidRPr="00F518B8">
        <w:rPr>
          <w:bCs/>
          <w:color w:val="000000" w:themeColor="text1"/>
          <w:sz w:val="22"/>
          <w:szCs w:val="22"/>
        </w:rPr>
        <w:t xml:space="preserve"> </w:t>
      </w:r>
      <w:r w:rsidR="00362B97" w:rsidRPr="00F518B8">
        <w:rPr>
          <w:b/>
          <w:bCs/>
          <w:color w:val="000000" w:themeColor="text1"/>
          <w:sz w:val="22"/>
          <w:szCs w:val="22"/>
        </w:rPr>
        <w:t>3</w:t>
      </w:r>
      <w:r w:rsidR="008127F1" w:rsidRPr="00F518B8">
        <w:rPr>
          <w:b/>
          <w:bCs/>
          <w:color w:val="000000" w:themeColor="text1"/>
          <w:sz w:val="22"/>
          <w:szCs w:val="22"/>
        </w:rPr>
        <w:t>1</w:t>
      </w:r>
      <w:r w:rsidR="00362B97" w:rsidRPr="00F518B8">
        <w:rPr>
          <w:b/>
          <w:bCs/>
          <w:color w:val="000000" w:themeColor="text1"/>
          <w:sz w:val="22"/>
          <w:szCs w:val="22"/>
        </w:rPr>
        <w:t>.03.2023</w:t>
      </w:r>
      <w:r w:rsidRPr="00F518B8">
        <w:rPr>
          <w:b/>
          <w:bCs/>
          <w:color w:val="000000" w:themeColor="text1"/>
          <w:sz w:val="22"/>
          <w:szCs w:val="22"/>
        </w:rPr>
        <w:t xml:space="preserve"> r.</w:t>
      </w:r>
      <w:r w:rsidRPr="00F518B8">
        <w:rPr>
          <w:color w:val="000000" w:themeColor="text1"/>
          <w:sz w:val="22"/>
          <w:szCs w:val="22"/>
        </w:rPr>
        <w:t xml:space="preserve"> </w:t>
      </w:r>
      <w:r w:rsidRPr="008E7C22">
        <w:rPr>
          <w:b/>
          <w:sz w:val="22"/>
          <w:szCs w:val="22"/>
        </w:rPr>
        <w:t>Oferty otrzymane po terminie (liczy się data wpływu do sekretariatu Biblioteki), a także niekompletne nie będą rozpatr</w:t>
      </w:r>
      <w:r w:rsidR="00386054" w:rsidRPr="008E7C22">
        <w:rPr>
          <w:b/>
          <w:sz w:val="22"/>
          <w:szCs w:val="22"/>
        </w:rPr>
        <w:t>ywane;</w:t>
      </w:r>
    </w:p>
    <w:p w:rsidR="005A5933" w:rsidRPr="00215A88" w:rsidRDefault="00C21D95" w:rsidP="00215A88">
      <w:pPr>
        <w:pStyle w:val="Tekstpodstawowy2"/>
        <w:numPr>
          <w:ilvl w:val="0"/>
          <w:numId w:val="14"/>
        </w:numPr>
        <w:ind w:left="714" w:hanging="357"/>
        <w:rPr>
          <w:b/>
          <w:sz w:val="22"/>
          <w:szCs w:val="22"/>
        </w:rPr>
      </w:pPr>
      <w:r w:rsidRPr="008E7C22">
        <w:rPr>
          <w:sz w:val="22"/>
          <w:szCs w:val="22"/>
        </w:rPr>
        <w:t>kandydaci spełniający wymagania formalne, którzy – po analizie dokumentów – zostaną zakwalifikowani do kolejnego etapu naboru, będą powiadomieni telefonicznie lub za pomocą poczty elek</w:t>
      </w:r>
      <w:bookmarkStart w:id="0" w:name="_GoBack"/>
      <w:bookmarkEnd w:id="0"/>
      <w:r w:rsidRPr="008E7C22">
        <w:rPr>
          <w:sz w:val="22"/>
          <w:szCs w:val="22"/>
        </w:rPr>
        <w:t xml:space="preserve">tronicznej o terminie i miejscu przeprowadzenia </w:t>
      </w:r>
      <w:r w:rsidR="006C6B84" w:rsidRPr="008E7C22">
        <w:rPr>
          <w:sz w:val="22"/>
          <w:szCs w:val="22"/>
        </w:rPr>
        <w:t xml:space="preserve">testu wiedzy </w:t>
      </w:r>
      <w:r w:rsidRPr="008E7C22">
        <w:rPr>
          <w:sz w:val="22"/>
          <w:szCs w:val="22"/>
        </w:rPr>
        <w:t xml:space="preserve">i rozmowy kwalifikacyjnej zgodnie z Regulaminem przeprowadzania naboru kandydatów na wolne stanowiska urzędnicze, w tym kierownicze stanowiska urzędnicze w Pedagogicznej Bibliotece Wojewódzkiej </w:t>
      </w:r>
      <w:r w:rsidR="008E7C22">
        <w:rPr>
          <w:sz w:val="22"/>
          <w:szCs w:val="22"/>
        </w:rPr>
        <w:t xml:space="preserve"> </w:t>
      </w:r>
      <w:r w:rsidRPr="008E7C22">
        <w:rPr>
          <w:sz w:val="22"/>
          <w:szCs w:val="22"/>
        </w:rPr>
        <w:t>im. KEN w Warszawie dostępnym na stronie bip.pbw.waw.pl w zakładce Regulaminy. Kandydaci, których oferty zostaną rozpatrzone negatywnie nie będą o tym informowani. Oferty odrzucon</w:t>
      </w:r>
      <w:r w:rsidR="00215A88">
        <w:rPr>
          <w:sz w:val="22"/>
          <w:szCs w:val="22"/>
        </w:rPr>
        <w:t>e zostaną komisyjnie zniszczone,</w:t>
      </w:r>
      <w:r w:rsidR="00EB59BE" w:rsidRPr="008E7C22">
        <w:rPr>
          <w:sz w:val="22"/>
          <w:szCs w:val="22"/>
        </w:rPr>
        <w:t xml:space="preserve"> </w:t>
      </w:r>
    </w:p>
    <w:p w:rsidR="00CB5025" w:rsidRPr="008E7C22" w:rsidRDefault="00CB5025" w:rsidP="00386054">
      <w:pPr>
        <w:pStyle w:val="Akapitzlist"/>
        <w:numPr>
          <w:ilvl w:val="0"/>
          <w:numId w:val="16"/>
        </w:numPr>
        <w:ind w:left="714" w:hanging="357"/>
        <w:jc w:val="both"/>
        <w:rPr>
          <w:rFonts w:ascii="Arial" w:hAnsi="Arial" w:cs="Arial"/>
          <w:sz w:val="22"/>
          <w:szCs w:val="22"/>
        </w:rPr>
      </w:pPr>
      <w:r w:rsidRPr="008E7C22">
        <w:rPr>
          <w:rFonts w:ascii="Arial" w:hAnsi="Arial" w:cs="Arial"/>
          <w:sz w:val="22"/>
          <w:szCs w:val="22"/>
        </w:rPr>
        <w:t>po przeprowadzonych rozmowach in</w:t>
      </w:r>
      <w:r w:rsidR="008F4D32" w:rsidRPr="008E7C22">
        <w:rPr>
          <w:rFonts w:ascii="Arial" w:hAnsi="Arial" w:cs="Arial"/>
          <w:sz w:val="22"/>
          <w:szCs w:val="22"/>
        </w:rPr>
        <w:t>f</w:t>
      </w:r>
      <w:r w:rsidR="00F44242" w:rsidRPr="008E7C22">
        <w:rPr>
          <w:rFonts w:ascii="Arial" w:hAnsi="Arial" w:cs="Arial"/>
          <w:sz w:val="22"/>
          <w:szCs w:val="22"/>
        </w:rPr>
        <w:t xml:space="preserve">ormacja o wyniku naboru będzie </w:t>
      </w:r>
      <w:r w:rsidRPr="008E7C22">
        <w:rPr>
          <w:rFonts w:ascii="Arial" w:hAnsi="Arial" w:cs="Arial"/>
          <w:sz w:val="22"/>
          <w:szCs w:val="22"/>
        </w:rPr>
        <w:t xml:space="preserve">umieszczona </w:t>
      </w:r>
      <w:r w:rsidR="008E7C22">
        <w:rPr>
          <w:rFonts w:ascii="Arial" w:hAnsi="Arial" w:cs="Arial"/>
          <w:sz w:val="22"/>
          <w:szCs w:val="22"/>
        </w:rPr>
        <w:br/>
      </w:r>
      <w:r w:rsidRPr="008E7C22">
        <w:rPr>
          <w:rFonts w:ascii="Arial" w:hAnsi="Arial" w:cs="Arial"/>
          <w:sz w:val="22"/>
          <w:szCs w:val="22"/>
        </w:rPr>
        <w:t>w BIP-</w:t>
      </w:r>
      <w:proofErr w:type="spellStart"/>
      <w:r w:rsidRPr="008E7C22">
        <w:rPr>
          <w:rFonts w:ascii="Arial" w:hAnsi="Arial" w:cs="Arial"/>
          <w:sz w:val="22"/>
          <w:szCs w:val="22"/>
        </w:rPr>
        <w:t>ie</w:t>
      </w:r>
      <w:proofErr w:type="spellEnd"/>
      <w:r w:rsidRPr="008E7C22">
        <w:rPr>
          <w:rFonts w:ascii="Arial" w:hAnsi="Arial" w:cs="Arial"/>
          <w:sz w:val="22"/>
          <w:szCs w:val="22"/>
        </w:rPr>
        <w:t xml:space="preserve"> Pedagogicznej Biblioteki Wojewódzkiej im. KEN </w:t>
      </w:r>
      <w:r w:rsidR="00F44242" w:rsidRPr="008E7C22">
        <w:rPr>
          <w:rFonts w:ascii="Arial" w:hAnsi="Arial" w:cs="Arial"/>
          <w:sz w:val="22"/>
          <w:szCs w:val="22"/>
        </w:rPr>
        <w:t xml:space="preserve">w </w:t>
      </w:r>
      <w:r w:rsidRPr="008E7C22">
        <w:rPr>
          <w:rFonts w:ascii="Arial" w:hAnsi="Arial" w:cs="Arial"/>
          <w:sz w:val="22"/>
          <w:szCs w:val="22"/>
        </w:rPr>
        <w:t>Warszawie  oraz na tablicy informacyjnej w siedzibie placówki  na</w:t>
      </w:r>
      <w:r w:rsidR="00386054" w:rsidRPr="008E7C22">
        <w:rPr>
          <w:rFonts w:ascii="Arial" w:hAnsi="Arial" w:cs="Arial"/>
          <w:sz w:val="22"/>
          <w:szCs w:val="22"/>
        </w:rPr>
        <w:t xml:space="preserve"> </w:t>
      </w:r>
      <w:r w:rsidRPr="008E7C22">
        <w:rPr>
          <w:rFonts w:ascii="Arial" w:hAnsi="Arial" w:cs="Arial"/>
          <w:sz w:val="22"/>
          <w:szCs w:val="22"/>
        </w:rPr>
        <w:t xml:space="preserve">ul. </w:t>
      </w:r>
      <w:proofErr w:type="spellStart"/>
      <w:r w:rsidRPr="008E7C22">
        <w:rPr>
          <w:rFonts w:ascii="Arial" w:hAnsi="Arial" w:cs="Arial"/>
          <w:sz w:val="22"/>
          <w:szCs w:val="22"/>
        </w:rPr>
        <w:t>Gocławskiej</w:t>
      </w:r>
      <w:proofErr w:type="spellEnd"/>
      <w:r w:rsidRPr="008E7C22">
        <w:rPr>
          <w:rFonts w:ascii="Arial" w:hAnsi="Arial" w:cs="Arial"/>
          <w:sz w:val="22"/>
          <w:szCs w:val="22"/>
        </w:rPr>
        <w:t xml:space="preserve"> 4 (II piętro).</w:t>
      </w:r>
    </w:p>
    <w:p w:rsidR="00CB5025" w:rsidRPr="008E7C22" w:rsidRDefault="00CB5025" w:rsidP="00386054">
      <w:pPr>
        <w:ind w:left="360"/>
        <w:jc w:val="both"/>
        <w:rPr>
          <w:rFonts w:ascii="Arial" w:hAnsi="Arial" w:cs="Arial"/>
          <w:b/>
          <w:bCs/>
          <w:sz w:val="22"/>
          <w:szCs w:val="22"/>
        </w:rPr>
      </w:pPr>
    </w:p>
    <w:p w:rsidR="00CB5025" w:rsidRPr="008E7C22" w:rsidRDefault="00F44242" w:rsidP="00F44242">
      <w:pPr>
        <w:jc w:val="both"/>
        <w:rPr>
          <w:rStyle w:val="Hipercze"/>
          <w:rFonts w:ascii="Arial" w:eastAsia="Calibri" w:hAnsi="Arial" w:cs="Arial"/>
          <w:sz w:val="22"/>
          <w:szCs w:val="22"/>
        </w:rPr>
      </w:pPr>
      <w:r w:rsidRPr="008E7C22">
        <w:rPr>
          <w:rFonts w:ascii="Arial" w:hAnsi="Arial" w:cs="Arial"/>
          <w:sz w:val="22"/>
          <w:szCs w:val="22"/>
        </w:rPr>
        <w:t>Informuję, że a</w:t>
      </w:r>
      <w:r w:rsidR="00CB5025" w:rsidRPr="008E7C22">
        <w:rPr>
          <w:rFonts w:ascii="Arial" w:hAnsi="Arial" w:cs="Arial"/>
          <w:sz w:val="22"/>
          <w:szCs w:val="22"/>
        </w:rPr>
        <w:t xml:space="preserve">dministratorem Pana/Pani  danych osobowych jest Pedagogiczna Biblioteka Wojewódzka im. Komisji Edukacji Narodowej w Warszawie, ul. </w:t>
      </w:r>
      <w:proofErr w:type="spellStart"/>
      <w:r w:rsidR="00CB5025" w:rsidRPr="008E7C22">
        <w:rPr>
          <w:rFonts w:ascii="Arial" w:hAnsi="Arial" w:cs="Arial"/>
          <w:sz w:val="22"/>
          <w:szCs w:val="22"/>
        </w:rPr>
        <w:t>Gocławska</w:t>
      </w:r>
      <w:proofErr w:type="spellEnd"/>
      <w:r w:rsidR="00CB5025" w:rsidRPr="008E7C22">
        <w:rPr>
          <w:rFonts w:ascii="Arial" w:hAnsi="Arial" w:cs="Arial"/>
          <w:sz w:val="22"/>
          <w:szCs w:val="22"/>
        </w:rPr>
        <w:t xml:space="preserve"> 4, 03-810 Warszawa;</w:t>
      </w:r>
      <w:r w:rsidRPr="008E7C22">
        <w:rPr>
          <w:rFonts w:ascii="Arial" w:hAnsi="Arial" w:cs="Arial"/>
          <w:sz w:val="22"/>
          <w:szCs w:val="22"/>
        </w:rPr>
        <w:t xml:space="preserve"> tel. (22) 810-46-64, </w:t>
      </w:r>
      <w:r w:rsidR="00CB5025" w:rsidRPr="008E7C22">
        <w:rPr>
          <w:rFonts w:ascii="Arial" w:hAnsi="Arial" w:cs="Arial"/>
          <w:sz w:val="22"/>
          <w:szCs w:val="22"/>
        </w:rPr>
        <w:t xml:space="preserve">e-mail: </w:t>
      </w:r>
      <w:hyperlink r:id="rId8" w:history="1">
        <w:r w:rsidR="00CB5025" w:rsidRPr="008E7C22">
          <w:rPr>
            <w:rStyle w:val="Hipercze"/>
            <w:rFonts w:ascii="Arial" w:hAnsi="Arial" w:cs="Arial"/>
            <w:sz w:val="22"/>
            <w:szCs w:val="22"/>
          </w:rPr>
          <w:t>sekretariat@pbw.waw.pl</w:t>
        </w:r>
      </w:hyperlink>
      <w:r w:rsidR="00CB5025" w:rsidRPr="008E7C22">
        <w:rPr>
          <w:rFonts w:ascii="Arial" w:hAnsi="Arial" w:cs="Arial"/>
          <w:sz w:val="22"/>
          <w:szCs w:val="22"/>
        </w:rPr>
        <w:t xml:space="preserve">, </w:t>
      </w:r>
      <w:r w:rsidRPr="008E7C22">
        <w:rPr>
          <w:rFonts w:ascii="Arial" w:eastAsia="Calibri" w:hAnsi="Arial" w:cs="Arial"/>
          <w:sz w:val="22"/>
          <w:szCs w:val="22"/>
        </w:rPr>
        <w:t>k</w:t>
      </w:r>
      <w:r w:rsidR="00CB5025" w:rsidRPr="008E7C22">
        <w:rPr>
          <w:rFonts w:ascii="Arial" w:eastAsia="Calibri" w:hAnsi="Arial" w:cs="Arial"/>
          <w:sz w:val="22"/>
          <w:szCs w:val="22"/>
        </w:rPr>
        <w:t>ontakt do Inspektora Danych Osobowych to</w:t>
      </w:r>
      <w:r w:rsidR="00CB5025" w:rsidRPr="008E7C22">
        <w:rPr>
          <w:rFonts w:ascii="Arial" w:hAnsi="Arial" w:cs="Arial"/>
          <w:sz w:val="22"/>
          <w:szCs w:val="22"/>
        </w:rPr>
        <w:t xml:space="preserve"> </w:t>
      </w:r>
      <w:r w:rsidR="00CB5025" w:rsidRPr="008E7C22">
        <w:rPr>
          <w:rFonts w:ascii="Arial" w:eastAsia="Calibri" w:hAnsi="Arial" w:cs="Arial"/>
          <w:sz w:val="22"/>
          <w:szCs w:val="22"/>
        </w:rPr>
        <w:t xml:space="preserve">e-mail:  </w:t>
      </w:r>
      <w:hyperlink r:id="rId9" w:history="1">
        <w:r w:rsidR="00CB5025" w:rsidRPr="008E7C22">
          <w:rPr>
            <w:rStyle w:val="Hipercze"/>
            <w:rFonts w:ascii="Arial" w:eastAsia="Calibri" w:hAnsi="Arial" w:cs="Arial"/>
            <w:sz w:val="22"/>
            <w:szCs w:val="22"/>
          </w:rPr>
          <w:t>iod@ckziu.waw.pl</w:t>
        </w:r>
      </w:hyperlink>
      <w:r w:rsidRPr="008E7C22">
        <w:rPr>
          <w:rStyle w:val="Hipercze"/>
          <w:rFonts w:ascii="Arial" w:eastAsia="Calibri" w:hAnsi="Arial" w:cs="Arial"/>
          <w:sz w:val="22"/>
          <w:szCs w:val="22"/>
        </w:rPr>
        <w:t xml:space="preserve">. </w:t>
      </w:r>
    </w:p>
    <w:p w:rsidR="00F44242" w:rsidRPr="00CC7D41" w:rsidRDefault="00F44242" w:rsidP="00F44242">
      <w:pPr>
        <w:jc w:val="both"/>
        <w:rPr>
          <w:rStyle w:val="Hipercze"/>
          <w:rFonts w:ascii="Arial" w:eastAsia="Calibri" w:hAnsi="Arial" w:cs="Arial"/>
          <w:color w:val="auto"/>
          <w:sz w:val="22"/>
          <w:szCs w:val="22"/>
          <w:u w:val="none"/>
        </w:rPr>
      </w:pPr>
      <w:r w:rsidRPr="00CC7D41">
        <w:rPr>
          <w:rStyle w:val="Hipercze"/>
          <w:rFonts w:ascii="Arial" w:eastAsia="Calibri" w:hAnsi="Arial" w:cs="Arial"/>
          <w:color w:val="auto"/>
          <w:sz w:val="22"/>
          <w:szCs w:val="22"/>
          <w:u w:val="none"/>
        </w:rPr>
        <w:t xml:space="preserve">Więcej informacji dotyczących przetwarzania danych osobowych znajduje się na stronie </w:t>
      </w:r>
    </w:p>
    <w:p w:rsidR="00F44242" w:rsidRPr="00CC7D41" w:rsidRDefault="00F44242" w:rsidP="00F44242">
      <w:pPr>
        <w:jc w:val="both"/>
        <w:rPr>
          <w:rFonts w:ascii="Arial" w:hAnsi="Arial" w:cs="Arial"/>
          <w:sz w:val="22"/>
          <w:szCs w:val="22"/>
        </w:rPr>
      </w:pPr>
      <w:r w:rsidRPr="00CC7D41">
        <w:rPr>
          <w:rFonts w:ascii="Arial" w:hAnsi="Arial" w:cs="Arial"/>
          <w:sz w:val="22"/>
          <w:szCs w:val="22"/>
        </w:rPr>
        <w:t xml:space="preserve">bip.pbw.waw.pl w zakładce Oferty pracy. </w:t>
      </w:r>
    </w:p>
    <w:p w:rsidR="00CB5025" w:rsidRPr="00CC7D41" w:rsidRDefault="00CB5025" w:rsidP="00CB5025">
      <w:pPr>
        <w:jc w:val="both"/>
        <w:rPr>
          <w:rFonts w:ascii="Arial" w:hAnsi="Arial" w:cs="Arial"/>
          <w:sz w:val="22"/>
          <w:szCs w:val="22"/>
        </w:rPr>
      </w:pPr>
    </w:p>
    <w:p w:rsidR="009F0F86" w:rsidRPr="008E7C22" w:rsidRDefault="009F0F86" w:rsidP="00CB5025">
      <w:pPr>
        <w:jc w:val="both"/>
        <w:rPr>
          <w:rFonts w:ascii="Arial" w:hAnsi="Arial" w:cs="Arial"/>
          <w:sz w:val="22"/>
          <w:szCs w:val="22"/>
        </w:rPr>
      </w:pPr>
    </w:p>
    <w:p w:rsidR="009F0F86" w:rsidRDefault="009F0F86" w:rsidP="00CB5025">
      <w:pPr>
        <w:jc w:val="both"/>
        <w:rPr>
          <w:rFonts w:ascii="Verdana" w:hAnsi="Verdana"/>
          <w:sz w:val="20"/>
          <w:szCs w:val="20"/>
        </w:rPr>
      </w:pPr>
    </w:p>
    <w:p w:rsidR="009F0F86" w:rsidRDefault="009F0F86" w:rsidP="00CB5025">
      <w:pPr>
        <w:jc w:val="both"/>
        <w:rPr>
          <w:rFonts w:ascii="Verdana" w:hAnsi="Verdana"/>
          <w:sz w:val="20"/>
          <w:szCs w:val="20"/>
        </w:rPr>
      </w:pPr>
    </w:p>
    <w:p w:rsidR="009F0F86" w:rsidRDefault="009F0F86"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166C3E" w:rsidP="00CB5025">
      <w:pPr>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Dyrektor</w:t>
      </w:r>
    </w:p>
    <w:p w:rsidR="00166C3E" w:rsidRDefault="00166C3E" w:rsidP="00CB5025">
      <w:pPr>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p>
    <w:p w:rsidR="008B6F88" w:rsidRDefault="00362B97" w:rsidP="00CB5025">
      <w:pPr>
        <w:jc w:val="both"/>
        <w:rPr>
          <w:rFonts w:ascii="Verdana" w:hAnsi="Verdana"/>
          <w:sz w:val="20"/>
          <w:szCs w:val="20"/>
        </w:rPr>
      </w:pP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r>
      <w:r>
        <w:rPr>
          <w:rFonts w:ascii="Verdana" w:hAnsi="Verdana"/>
          <w:sz w:val="20"/>
          <w:szCs w:val="20"/>
        </w:rPr>
        <w:tab/>
        <w:t>Joanna Kamińska</w:t>
      </w: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p w:rsidR="008B6F88" w:rsidRDefault="008B6F88" w:rsidP="00CB5025">
      <w:pPr>
        <w:jc w:val="both"/>
        <w:rPr>
          <w:rFonts w:ascii="Verdana" w:hAnsi="Verdana"/>
          <w:sz w:val="20"/>
          <w:szCs w:val="20"/>
        </w:rPr>
      </w:pPr>
    </w:p>
    <w:sectPr w:rsidR="008B6F88" w:rsidSect="002C6195">
      <w:footerReference w:type="default" r:id="rId10"/>
      <w:pgSz w:w="11906" w:h="16838"/>
      <w:pgMar w:top="1418" w:right="1418" w:bottom="1418" w:left="1418"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624C8" w:rsidRDefault="006624C8" w:rsidP="006C6B84">
      <w:r>
        <w:separator/>
      </w:r>
    </w:p>
  </w:endnote>
  <w:endnote w:type="continuationSeparator" w:id="0">
    <w:p w:rsidR="006624C8" w:rsidRDefault="006624C8" w:rsidP="006C6B8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Calibri Light">
    <w:panose1 w:val="020F0302020204030204"/>
    <w:charset w:val="EE"/>
    <w:family w:val="swiss"/>
    <w:pitch w:val="variable"/>
    <w:sig w:usb0="A00002EF" w:usb1="4000207B" w:usb2="00000000" w:usb3="00000000" w:csb0="0000019F" w:csb1="00000000"/>
  </w:font>
  <w:font w:name="Verdana">
    <w:panose1 w:val="020B0604030504040204"/>
    <w:charset w:val="EE"/>
    <w:family w:val="swiss"/>
    <w:pitch w:val="variable"/>
    <w:sig w:usb0="A10006FF" w:usb1="4000205B" w:usb2="0000001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Arial">
    <w:panose1 w:val="020B0604020202020204"/>
    <w:charset w:val="EE"/>
    <w:family w:val="swiss"/>
    <w:pitch w:val="variable"/>
    <w:sig w:usb0="E0002AFF" w:usb1="C0007843" w:usb2="00000009" w:usb3="00000000" w:csb0="000001FF" w:csb1="00000000"/>
  </w:font>
  <w:font w:name="EUAlbertina">
    <w:altName w:val="EU Albertina"/>
    <w:panose1 w:val="00000000000000000000"/>
    <w:charset w:val="EE"/>
    <w:family w:val="swiss"/>
    <w:notTrueType/>
    <w:pitch w:val="default"/>
    <w:sig w:usb0="00000005" w:usb1="00000000" w:usb2="00000000" w:usb3="00000000" w:csb0="00000002" w:csb1="00000000"/>
  </w:font>
  <w:font w:name="Segoe UI">
    <w:panose1 w:val="020B0502040204020203"/>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686351431"/>
      <w:docPartObj>
        <w:docPartGallery w:val="Page Numbers (Bottom of Page)"/>
        <w:docPartUnique/>
      </w:docPartObj>
    </w:sdtPr>
    <w:sdtEndPr/>
    <w:sdtContent>
      <w:p w:rsidR="00F704CD" w:rsidRDefault="00F704CD">
        <w:pPr>
          <w:pStyle w:val="Stopka"/>
          <w:jc w:val="right"/>
        </w:pPr>
        <w:r>
          <w:fldChar w:fldCharType="begin"/>
        </w:r>
        <w:r>
          <w:instrText>PAGE   \* MERGEFORMAT</w:instrText>
        </w:r>
        <w:r>
          <w:fldChar w:fldCharType="separate"/>
        </w:r>
        <w:r w:rsidR="00F518B8">
          <w:rPr>
            <w:noProof/>
          </w:rPr>
          <w:t>4</w:t>
        </w:r>
        <w:r>
          <w:fldChar w:fldCharType="end"/>
        </w:r>
      </w:p>
    </w:sdtContent>
  </w:sdt>
  <w:p w:rsidR="00F704CD" w:rsidRDefault="00F704CD">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624C8" w:rsidRDefault="006624C8" w:rsidP="006C6B84">
      <w:r>
        <w:separator/>
      </w:r>
    </w:p>
  </w:footnote>
  <w:footnote w:type="continuationSeparator" w:id="0">
    <w:p w:rsidR="006624C8" w:rsidRDefault="006624C8" w:rsidP="006C6B8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13C0516"/>
    <w:multiLevelType w:val="multilevel"/>
    <w:tmpl w:val="F71473C0"/>
    <w:lvl w:ilvl="0">
      <w:start w:val="7"/>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 w15:restartNumberingAfterBreak="0">
    <w:nsid w:val="032836D5"/>
    <w:multiLevelType w:val="hybridMultilevel"/>
    <w:tmpl w:val="221E5ABA"/>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 w15:restartNumberingAfterBreak="0">
    <w:nsid w:val="05A54CC9"/>
    <w:multiLevelType w:val="multilevel"/>
    <w:tmpl w:val="DA56C5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0C717183"/>
    <w:multiLevelType w:val="hybridMultilevel"/>
    <w:tmpl w:val="39EA4F9A"/>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0D3443B2"/>
    <w:multiLevelType w:val="hybridMultilevel"/>
    <w:tmpl w:val="6F847740"/>
    <w:lvl w:ilvl="0" w:tplc="765656E8">
      <w:start w:val="1"/>
      <w:numFmt w:val="decimal"/>
      <w:lvlText w:val="%1)"/>
      <w:lvlJc w:val="left"/>
      <w:pPr>
        <w:tabs>
          <w:tab w:val="num" w:pos="1068"/>
        </w:tabs>
        <w:ind w:left="1068" w:hanging="360"/>
      </w:pPr>
    </w:lvl>
    <w:lvl w:ilvl="1" w:tplc="04150019">
      <w:start w:val="1"/>
      <w:numFmt w:val="lowerLetter"/>
      <w:lvlText w:val="%2."/>
      <w:lvlJc w:val="left"/>
      <w:pPr>
        <w:tabs>
          <w:tab w:val="num" w:pos="1788"/>
        </w:tabs>
        <w:ind w:left="1788" w:hanging="360"/>
      </w:pPr>
    </w:lvl>
    <w:lvl w:ilvl="2" w:tplc="0415001B">
      <w:start w:val="1"/>
      <w:numFmt w:val="lowerRoman"/>
      <w:lvlText w:val="%3."/>
      <w:lvlJc w:val="right"/>
      <w:pPr>
        <w:tabs>
          <w:tab w:val="num" w:pos="2508"/>
        </w:tabs>
        <w:ind w:left="2508" w:hanging="180"/>
      </w:pPr>
    </w:lvl>
    <w:lvl w:ilvl="3" w:tplc="0415000F">
      <w:start w:val="1"/>
      <w:numFmt w:val="decimal"/>
      <w:lvlText w:val="%4."/>
      <w:lvlJc w:val="left"/>
      <w:pPr>
        <w:tabs>
          <w:tab w:val="num" w:pos="3228"/>
        </w:tabs>
        <w:ind w:left="3228" w:hanging="360"/>
      </w:pPr>
    </w:lvl>
    <w:lvl w:ilvl="4" w:tplc="04150019">
      <w:start w:val="1"/>
      <w:numFmt w:val="lowerLetter"/>
      <w:lvlText w:val="%5."/>
      <w:lvlJc w:val="left"/>
      <w:pPr>
        <w:tabs>
          <w:tab w:val="num" w:pos="3948"/>
        </w:tabs>
        <w:ind w:left="3948" w:hanging="360"/>
      </w:pPr>
    </w:lvl>
    <w:lvl w:ilvl="5" w:tplc="0415001B">
      <w:start w:val="1"/>
      <w:numFmt w:val="lowerRoman"/>
      <w:lvlText w:val="%6."/>
      <w:lvlJc w:val="right"/>
      <w:pPr>
        <w:tabs>
          <w:tab w:val="num" w:pos="4668"/>
        </w:tabs>
        <w:ind w:left="4668" w:hanging="180"/>
      </w:pPr>
    </w:lvl>
    <w:lvl w:ilvl="6" w:tplc="0415000F">
      <w:start w:val="1"/>
      <w:numFmt w:val="decimal"/>
      <w:lvlText w:val="%7."/>
      <w:lvlJc w:val="left"/>
      <w:pPr>
        <w:tabs>
          <w:tab w:val="num" w:pos="5388"/>
        </w:tabs>
        <w:ind w:left="5388" w:hanging="360"/>
      </w:pPr>
    </w:lvl>
    <w:lvl w:ilvl="7" w:tplc="04150019">
      <w:start w:val="1"/>
      <w:numFmt w:val="lowerLetter"/>
      <w:lvlText w:val="%8."/>
      <w:lvlJc w:val="left"/>
      <w:pPr>
        <w:tabs>
          <w:tab w:val="num" w:pos="6108"/>
        </w:tabs>
        <w:ind w:left="6108" w:hanging="360"/>
      </w:pPr>
    </w:lvl>
    <w:lvl w:ilvl="8" w:tplc="0415001B">
      <w:start w:val="1"/>
      <w:numFmt w:val="lowerRoman"/>
      <w:lvlText w:val="%9."/>
      <w:lvlJc w:val="right"/>
      <w:pPr>
        <w:tabs>
          <w:tab w:val="num" w:pos="6828"/>
        </w:tabs>
        <w:ind w:left="6828" w:hanging="180"/>
      </w:pPr>
    </w:lvl>
  </w:abstractNum>
  <w:abstractNum w:abstractNumId="5" w15:restartNumberingAfterBreak="0">
    <w:nsid w:val="246A3AFD"/>
    <w:multiLevelType w:val="hybridMultilevel"/>
    <w:tmpl w:val="522CBFAC"/>
    <w:lvl w:ilvl="0" w:tplc="04150017">
      <w:start w:val="1"/>
      <w:numFmt w:val="lowerLetter"/>
      <w:lvlText w:val="%1)"/>
      <w:lvlJc w:val="left"/>
      <w:pPr>
        <w:ind w:left="1065" w:hanging="360"/>
      </w:pPr>
    </w:lvl>
    <w:lvl w:ilvl="1" w:tplc="04150019" w:tentative="1">
      <w:start w:val="1"/>
      <w:numFmt w:val="lowerLetter"/>
      <w:lvlText w:val="%2."/>
      <w:lvlJc w:val="left"/>
      <w:pPr>
        <w:ind w:left="1785" w:hanging="360"/>
      </w:pPr>
    </w:lvl>
    <w:lvl w:ilvl="2" w:tplc="0415001B" w:tentative="1">
      <w:start w:val="1"/>
      <w:numFmt w:val="lowerRoman"/>
      <w:lvlText w:val="%3."/>
      <w:lvlJc w:val="right"/>
      <w:pPr>
        <w:ind w:left="2505" w:hanging="180"/>
      </w:pPr>
    </w:lvl>
    <w:lvl w:ilvl="3" w:tplc="0415000F" w:tentative="1">
      <w:start w:val="1"/>
      <w:numFmt w:val="decimal"/>
      <w:lvlText w:val="%4."/>
      <w:lvlJc w:val="left"/>
      <w:pPr>
        <w:ind w:left="3225" w:hanging="360"/>
      </w:pPr>
    </w:lvl>
    <w:lvl w:ilvl="4" w:tplc="04150019" w:tentative="1">
      <w:start w:val="1"/>
      <w:numFmt w:val="lowerLetter"/>
      <w:lvlText w:val="%5."/>
      <w:lvlJc w:val="left"/>
      <w:pPr>
        <w:ind w:left="3945" w:hanging="360"/>
      </w:pPr>
    </w:lvl>
    <w:lvl w:ilvl="5" w:tplc="0415001B" w:tentative="1">
      <w:start w:val="1"/>
      <w:numFmt w:val="lowerRoman"/>
      <w:lvlText w:val="%6."/>
      <w:lvlJc w:val="right"/>
      <w:pPr>
        <w:ind w:left="4665" w:hanging="180"/>
      </w:pPr>
    </w:lvl>
    <w:lvl w:ilvl="6" w:tplc="0415000F" w:tentative="1">
      <w:start w:val="1"/>
      <w:numFmt w:val="decimal"/>
      <w:lvlText w:val="%7."/>
      <w:lvlJc w:val="left"/>
      <w:pPr>
        <w:ind w:left="5385" w:hanging="360"/>
      </w:pPr>
    </w:lvl>
    <w:lvl w:ilvl="7" w:tplc="04150019" w:tentative="1">
      <w:start w:val="1"/>
      <w:numFmt w:val="lowerLetter"/>
      <w:lvlText w:val="%8."/>
      <w:lvlJc w:val="left"/>
      <w:pPr>
        <w:ind w:left="6105" w:hanging="360"/>
      </w:pPr>
    </w:lvl>
    <w:lvl w:ilvl="8" w:tplc="0415001B" w:tentative="1">
      <w:start w:val="1"/>
      <w:numFmt w:val="lowerRoman"/>
      <w:lvlText w:val="%9."/>
      <w:lvlJc w:val="right"/>
      <w:pPr>
        <w:ind w:left="6825" w:hanging="180"/>
      </w:pPr>
    </w:lvl>
  </w:abstractNum>
  <w:abstractNum w:abstractNumId="6" w15:restartNumberingAfterBreak="0">
    <w:nsid w:val="25EF7AD9"/>
    <w:multiLevelType w:val="hybridMultilevel"/>
    <w:tmpl w:val="595A25D4"/>
    <w:lvl w:ilvl="0" w:tplc="0415000F">
      <w:start w:val="1"/>
      <w:numFmt w:val="decimal"/>
      <w:lvlText w:val="%1."/>
      <w:lvlJc w:val="left"/>
      <w:pPr>
        <w:ind w:left="360" w:hanging="360"/>
      </w:p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7" w15:restartNumberingAfterBreak="0">
    <w:nsid w:val="283A6DC9"/>
    <w:multiLevelType w:val="hybridMultilevel"/>
    <w:tmpl w:val="022CC1DE"/>
    <w:lvl w:ilvl="0" w:tplc="04150017">
      <w:start w:val="1"/>
      <w:numFmt w:val="lowerLetter"/>
      <w:lvlText w:val="%1)"/>
      <w:lvlJc w:val="left"/>
      <w:pPr>
        <w:ind w:left="720" w:hanging="360"/>
      </w:pPr>
    </w:lvl>
    <w:lvl w:ilvl="1" w:tplc="D0946274">
      <w:start w:val="1"/>
      <w:numFmt w:val="decimal"/>
      <w:lvlText w:val="%2)"/>
      <w:lvlJc w:val="left"/>
      <w:pPr>
        <w:ind w:left="1440" w:hanging="360"/>
      </w:pPr>
      <w:rPr>
        <w:rFonts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2BB14E7E"/>
    <w:multiLevelType w:val="hybridMultilevel"/>
    <w:tmpl w:val="ECFC23EC"/>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15:restartNumberingAfterBreak="0">
    <w:nsid w:val="2BD37431"/>
    <w:multiLevelType w:val="hybridMultilevel"/>
    <w:tmpl w:val="A1F4A6FC"/>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10" w15:restartNumberingAfterBreak="0">
    <w:nsid w:val="2ED323E1"/>
    <w:multiLevelType w:val="hybridMultilevel"/>
    <w:tmpl w:val="E578BAB0"/>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11" w15:restartNumberingAfterBreak="0">
    <w:nsid w:val="31F3663F"/>
    <w:multiLevelType w:val="hybridMultilevel"/>
    <w:tmpl w:val="A000896C"/>
    <w:lvl w:ilvl="0" w:tplc="0415000F">
      <w:start w:val="1"/>
      <w:numFmt w:val="decimal"/>
      <w:lvlText w:val="%1."/>
      <w:lvlJc w:val="left"/>
      <w:pPr>
        <w:ind w:left="720" w:hanging="360"/>
      </w:pPr>
      <w:rPr>
        <w:rFonts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12" w15:restartNumberingAfterBreak="0">
    <w:nsid w:val="331D1C8A"/>
    <w:multiLevelType w:val="multilevel"/>
    <w:tmpl w:val="2E0CCB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3" w15:restartNumberingAfterBreak="0">
    <w:nsid w:val="335209A7"/>
    <w:multiLevelType w:val="multilevel"/>
    <w:tmpl w:val="2E0CCB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14" w15:restartNumberingAfterBreak="0">
    <w:nsid w:val="3A824043"/>
    <w:multiLevelType w:val="hybridMultilevel"/>
    <w:tmpl w:val="05BE83FA"/>
    <w:lvl w:ilvl="0" w:tplc="04150001">
      <w:start w:val="1"/>
      <w:numFmt w:val="bullet"/>
      <w:lvlText w:val=""/>
      <w:lvlJc w:val="left"/>
      <w:pPr>
        <w:ind w:left="1434" w:hanging="360"/>
      </w:pPr>
      <w:rPr>
        <w:rFonts w:ascii="Symbol" w:hAnsi="Symbol"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15" w15:restartNumberingAfterBreak="0">
    <w:nsid w:val="3AA46F49"/>
    <w:multiLevelType w:val="hybridMultilevel"/>
    <w:tmpl w:val="EB28FBB8"/>
    <w:lvl w:ilvl="0" w:tplc="67C8CC84">
      <w:start w:val="1"/>
      <w:numFmt w:val="decimal"/>
      <w:lvlText w:val="%1."/>
      <w:lvlJc w:val="left"/>
      <w:pPr>
        <w:ind w:left="720" w:hanging="360"/>
      </w:pPr>
      <w:rPr>
        <w:b/>
      </w:rPr>
    </w:lvl>
    <w:lvl w:ilvl="1" w:tplc="D0946274">
      <w:start w:val="1"/>
      <w:numFmt w:val="decimal"/>
      <w:lvlText w:val="%2)"/>
      <w:lvlJc w:val="left"/>
      <w:pPr>
        <w:ind w:left="1440" w:hanging="360"/>
      </w:pPr>
      <w:rPr>
        <w:rFonts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15:restartNumberingAfterBreak="0">
    <w:nsid w:val="3FF27925"/>
    <w:multiLevelType w:val="hybridMultilevel"/>
    <w:tmpl w:val="C15C7028"/>
    <w:lvl w:ilvl="0" w:tplc="04150001">
      <w:start w:val="1"/>
      <w:numFmt w:val="bullet"/>
      <w:lvlText w:val=""/>
      <w:lvlJc w:val="left"/>
      <w:pPr>
        <w:ind w:left="720" w:hanging="360"/>
      </w:pPr>
      <w:rPr>
        <w:rFonts w:ascii="Symbol" w:hAnsi="Symbol"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15:restartNumberingAfterBreak="0">
    <w:nsid w:val="42DA5608"/>
    <w:multiLevelType w:val="hybridMultilevel"/>
    <w:tmpl w:val="608C3F38"/>
    <w:lvl w:ilvl="0" w:tplc="04150017">
      <w:start w:val="1"/>
      <w:numFmt w:val="lowerLetter"/>
      <w:lvlText w:val="%1)"/>
      <w:lvlJc w:val="left"/>
      <w:pPr>
        <w:ind w:left="1515" w:hanging="360"/>
      </w:pPr>
    </w:lvl>
    <w:lvl w:ilvl="1" w:tplc="04150019" w:tentative="1">
      <w:start w:val="1"/>
      <w:numFmt w:val="lowerLetter"/>
      <w:lvlText w:val="%2."/>
      <w:lvlJc w:val="left"/>
      <w:pPr>
        <w:ind w:left="2235" w:hanging="360"/>
      </w:pPr>
    </w:lvl>
    <w:lvl w:ilvl="2" w:tplc="0415001B" w:tentative="1">
      <w:start w:val="1"/>
      <w:numFmt w:val="lowerRoman"/>
      <w:lvlText w:val="%3."/>
      <w:lvlJc w:val="right"/>
      <w:pPr>
        <w:ind w:left="2955" w:hanging="180"/>
      </w:pPr>
    </w:lvl>
    <w:lvl w:ilvl="3" w:tplc="0415000F" w:tentative="1">
      <w:start w:val="1"/>
      <w:numFmt w:val="decimal"/>
      <w:lvlText w:val="%4."/>
      <w:lvlJc w:val="left"/>
      <w:pPr>
        <w:ind w:left="3675" w:hanging="360"/>
      </w:pPr>
    </w:lvl>
    <w:lvl w:ilvl="4" w:tplc="04150019" w:tentative="1">
      <w:start w:val="1"/>
      <w:numFmt w:val="lowerLetter"/>
      <w:lvlText w:val="%5."/>
      <w:lvlJc w:val="left"/>
      <w:pPr>
        <w:ind w:left="4395" w:hanging="360"/>
      </w:pPr>
    </w:lvl>
    <w:lvl w:ilvl="5" w:tplc="0415001B" w:tentative="1">
      <w:start w:val="1"/>
      <w:numFmt w:val="lowerRoman"/>
      <w:lvlText w:val="%6."/>
      <w:lvlJc w:val="right"/>
      <w:pPr>
        <w:ind w:left="5115" w:hanging="180"/>
      </w:pPr>
    </w:lvl>
    <w:lvl w:ilvl="6" w:tplc="0415000F" w:tentative="1">
      <w:start w:val="1"/>
      <w:numFmt w:val="decimal"/>
      <w:lvlText w:val="%7."/>
      <w:lvlJc w:val="left"/>
      <w:pPr>
        <w:ind w:left="5835" w:hanging="360"/>
      </w:pPr>
    </w:lvl>
    <w:lvl w:ilvl="7" w:tplc="04150019" w:tentative="1">
      <w:start w:val="1"/>
      <w:numFmt w:val="lowerLetter"/>
      <w:lvlText w:val="%8."/>
      <w:lvlJc w:val="left"/>
      <w:pPr>
        <w:ind w:left="6555" w:hanging="360"/>
      </w:pPr>
    </w:lvl>
    <w:lvl w:ilvl="8" w:tplc="0415001B" w:tentative="1">
      <w:start w:val="1"/>
      <w:numFmt w:val="lowerRoman"/>
      <w:lvlText w:val="%9."/>
      <w:lvlJc w:val="right"/>
      <w:pPr>
        <w:ind w:left="7275" w:hanging="180"/>
      </w:pPr>
    </w:lvl>
  </w:abstractNum>
  <w:abstractNum w:abstractNumId="18" w15:restartNumberingAfterBreak="0">
    <w:nsid w:val="47EB3BB6"/>
    <w:multiLevelType w:val="hybridMultilevel"/>
    <w:tmpl w:val="F8DCD62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9" w15:restartNumberingAfterBreak="0">
    <w:nsid w:val="51DC20A3"/>
    <w:multiLevelType w:val="hybridMultilevel"/>
    <w:tmpl w:val="95CA1202"/>
    <w:lvl w:ilvl="0" w:tplc="04150001">
      <w:start w:val="1"/>
      <w:numFmt w:val="bullet"/>
      <w:lvlText w:val=""/>
      <w:lvlJc w:val="left"/>
      <w:pPr>
        <w:ind w:left="1080" w:hanging="360"/>
      </w:pPr>
      <w:rPr>
        <w:rFonts w:ascii="Symbol" w:hAnsi="Symbol" w:hint="default"/>
      </w:rPr>
    </w:lvl>
    <w:lvl w:ilvl="1" w:tplc="04150003" w:tentative="1">
      <w:start w:val="1"/>
      <w:numFmt w:val="bullet"/>
      <w:lvlText w:val="o"/>
      <w:lvlJc w:val="left"/>
      <w:pPr>
        <w:ind w:left="1800" w:hanging="360"/>
      </w:pPr>
      <w:rPr>
        <w:rFonts w:ascii="Courier New" w:hAnsi="Courier New" w:cs="Courier New" w:hint="default"/>
      </w:rPr>
    </w:lvl>
    <w:lvl w:ilvl="2" w:tplc="04150005" w:tentative="1">
      <w:start w:val="1"/>
      <w:numFmt w:val="bullet"/>
      <w:lvlText w:val=""/>
      <w:lvlJc w:val="left"/>
      <w:pPr>
        <w:ind w:left="2520" w:hanging="360"/>
      </w:pPr>
      <w:rPr>
        <w:rFonts w:ascii="Wingdings" w:hAnsi="Wingdings" w:hint="default"/>
      </w:rPr>
    </w:lvl>
    <w:lvl w:ilvl="3" w:tplc="04150001" w:tentative="1">
      <w:start w:val="1"/>
      <w:numFmt w:val="bullet"/>
      <w:lvlText w:val=""/>
      <w:lvlJc w:val="left"/>
      <w:pPr>
        <w:ind w:left="3240" w:hanging="360"/>
      </w:pPr>
      <w:rPr>
        <w:rFonts w:ascii="Symbol" w:hAnsi="Symbol" w:hint="default"/>
      </w:rPr>
    </w:lvl>
    <w:lvl w:ilvl="4" w:tplc="04150003" w:tentative="1">
      <w:start w:val="1"/>
      <w:numFmt w:val="bullet"/>
      <w:lvlText w:val="o"/>
      <w:lvlJc w:val="left"/>
      <w:pPr>
        <w:ind w:left="3960" w:hanging="360"/>
      </w:pPr>
      <w:rPr>
        <w:rFonts w:ascii="Courier New" w:hAnsi="Courier New" w:cs="Courier New" w:hint="default"/>
      </w:rPr>
    </w:lvl>
    <w:lvl w:ilvl="5" w:tplc="04150005" w:tentative="1">
      <w:start w:val="1"/>
      <w:numFmt w:val="bullet"/>
      <w:lvlText w:val=""/>
      <w:lvlJc w:val="left"/>
      <w:pPr>
        <w:ind w:left="4680" w:hanging="360"/>
      </w:pPr>
      <w:rPr>
        <w:rFonts w:ascii="Wingdings" w:hAnsi="Wingdings" w:hint="default"/>
      </w:rPr>
    </w:lvl>
    <w:lvl w:ilvl="6" w:tplc="04150001" w:tentative="1">
      <w:start w:val="1"/>
      <w:numFmt w:val="bullet"/>
      <w:lvlText w:val=""/>
      <w:lvlJc w:val="left"/>
      <w:pPr>
        <w:ind w:left="5400" w:hanging="360"/>
      </w:pPr>
      <w:rPr>
        <w:rFonts w:ascii="Symbol" w:hAnsi="Symbol" w:hint="default"/>
      </w:rPr>
    </w:lvl>
    <w:lvl w:ilvl="7" w:tplc="04150003" w:tentative="1">
      <w:start w:val="1"/>
      <w:numFmt w:val="bullet"/>
      <w:lvlText w:val="o"/>
      <w:lvlJc w:val="left"/>
      <w:pPr>
        <w:ind w:left="6120" w:hanging="360"/>
      </w:pPr>
      <w:rPr>
        <w:rFonts w:ascii="Courier New" w:hAnsi="Courier New" w:cs="Courier New" w:hint="default"/>
      </w:rPr>
    </w:lvl>
    <w:lvl w:ilvl="8" w:tplc="04150005" w:tentative="1">
      <w:start w:val="1"/>
      <w:numFmt w:val="bullet"/>
      <w:lvlText w:val=""/>
      <w:lvlJc w:val="left"/>
      <w:pPr>
        <w:ind w:left="6840" w:hanging="360"/>
      </w:pPr>
      <w:rPr>
        <w:rFonts w:ascii="Wingdings" w:hAnsi="Wingdings" w:hint="default"/>
      </w:rPr>
    </w:lvl>
  </w:abstractNum>
  <w:abstractNum w:abstractNumId="20" w15:restartNumberingAfterBreak="0">
    <w:nsid w:val="560B38F3"/>
    <w:multiLevelType w:val="hybridMultilevel"/>
    <w:tmpl w:val="EB084C08"/>
    <w:lvl w:ilvl="0" w:tplc="E856AB42">
      <w:start w:val="2"/>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15:restartNumberingAfterBreak="0">
    <w:nsid w:val="572F7B3D"/>
    <w:multiLevelType w:val="hybridMultilevel"/>
    <w:tmpl w:val="504C0984"/>
    <w:lvl w:ilvl="0" w:tplc="04150001">
      <w:start w:val="1"/>
      <w:numFmt w:val="bullet"/>
      <w:lvlText w:val=""/>
      <w:lvlJc w:val="left"/>
      <w:pPr>
        <w:ind w:left="502" w:hanging="360"/>
      </w:pPr>
      <w:rPr>
        <w:rFonts w:ascii="Symbol" w:hAnsi="Symbol" w:hint="default"/>
      </w:rPr>
    </w:lvl>
    <w:lvl w:ilvl="1" w:tplc="04150003" w:tentative="1">
      <w:start w:val="1"/>
      <w:numFmt w:val="bullet"/>
      <w:lvlText w:val="o"/>
      <w:lvlJc w:val="left"/>
      <w:pPr>
        <w:ind w:left="1222" w:hanging="360"/>
      </w:pPr>
      <w:rPr>
        <w:rFonts w:ascii="Courier New" w:hAnsi="Courier New" w:cs="Courier New" w:hint="default"/>
      </w:rPr>
    </w:lvl>
    <w:lvl w:ilvl="2" w:tplc="04150005" w:tentative="1">
      <w:start w:val="1"/>
      <w:numFmt w:val="bullet"/>
      <w:lvlText w:val=""/>
      <w:lvlJc w:val="left"/>
      <w:pPr>
        <w:ind w:left="1942" w:hanging="360"/>
      </w:pPr>
      <w:rPr>
        <w:rFonts w:ascii="Wingdings" w:hAnsi="Wingdings" w:hint="default"/>
      </w:rPr>
    </w:lvl>
    <w:lvl w:ilvl="3" w:tplc="04150001" w:tentative="1">
      <w:start w:val="1"/>
      <w:numFmt w:val="bullet"/>
      <w:lvlText w:val=""/>
      <w:lvlJc w:val="left"/>
      <w:pPr>
        <w:ind w:left="2662" w:hanging="360"/>
      </w:pPr>
      <w:rPr>
        <w:rFonts w:ascii="Symbol" w:hAnsi="Symbol" w:hint="default"/>
      </w:rPr>
    </w:lvl>
    <w:lvl w:ilvl="4" w:tplc="04150003" w:tentative="1">
      <w:start w:val="1"/>
      <w:numFmt w:val="bullet"/>
      <w:lvlText w:val="o"/>
      <w:lvlJc w:val="left"/>
      <w:pPr>
        <w:ind w:left="3382" w:hanging="360"/>
      </w:pPr>
      <w:rPr>
        <w:rFonts w:ascii="Courier New" w:hAnsi="Courier New" w:cs="Courier New" w:hint="default"/>
      </w:rPr>
    </w:lvl>
    <w:lvl w:ilvl="5" w:tplc="04150005" w:tentative="1">
      <w:start w:val="1"/>
      <w:numFmt w:val="bullet"/>
      <w:lvlText w:val=""/>
      <w:lvlJc w:val="left"/>
      <w:pPr>
        <w:ind w:left="4102" w:hanging="360"/>
      </w:pPr>
      <w:rPr>
        <w:rFonts w:ascii="Wingdings" w:hAnsi="Wingdings" w:hint="default"/>
      </w:rPr>
    </w:lvl>
    <w:lvl w:ilvl="6" w:tplc="04150001" w:tentative="1">
      <w:start w:val="1"/>
      <w:numFmt w:val="bullet"/>
      <w:lvlText w:val=""/>
      <w:lvlJc w:val="left"/>
      <w:pPr>
        <w:ind w:left="4822" w:hanging="360"/>
      </w:pPr>
      <w:rPr>
        <w:rFonts w:ascii="Symbol" w:hAnsi="Symbol" w:hint="default"/>
      </w:rPr>
    </w:lvl>
    <w:lvl w:ilvl="7" w:tplc="04150003" w:tentative="1">
      <w:start w:val="1"/>
      <w:numFmt w:val="bullet"/>
      <w:lvlText w:val="o"/>
      <w:lvlJc w:val="left"/>
      <w:pPr>
        <w:ind w:left="5542" w:hanging="360"/>
      </w:pPr>
      <w:rPr>
        <w:rFonts w:ascii="Courier New" w:hAnsi="Courier New" w:cs="Courier New" w:hint="default"/>
      </w:rPr>
    </w:lvl>
    <w:lvl w:ilvl="8" w:tplc="04150005" w:tentative="1">
      <w:start w:val="1"/>
      <w:numFmt w:val="bullet"/>
      <w:lvlText w:val=""/>
      <w:lvlJc w:val="left"/>
      <w:pPr>
        <w:ind w:left="6262" w:hanging="360"/>
      </w:pPr>
      <w:rPr>
        <w:rFonts w:ascii="Wingdings" w:hAnsi="Wingdings" w:hint="default"/>
      </w:rPr>
    </w:lvl>
  </w:abstractNum>
  <w:abstractNum w:abstractNumId="22" w15:restartNumberingAfterBreak="0">
    <w:nsid w:val="57A52B00"/>
    <w:multiLevelType w:val="hybridMultilevel"/>
    <w:tmpl w:val="EEC6C6CC"/>
    <w:lvl w:ilvl="0" w:tplc="04150001">
      <w:start w:val="1"/>
      <w:numFmt w:val="bullet"/>
      <w:lvlText w:val=""/>
      <w:lvlJc w:val="left"/>
      <w:pPr>
        <w:ind w:left="720" w:hanging="360"/>
      </w:pPr>
      <w:rPr>
        <w:rFonts w:ascii="Symbol" w:hAnsi="Symbol" w:hint="default"/>
      </w:rPr>
    </w:lvl>
    <w:lvl w:ilvl="1" w:tplc="04150003" w:tentative="1">
      <w:start w:val="1"/>
      <w:numFmt w:val="bullet"/>
      <w:lvlText w:val="o"/>
      <w:lvlJc w:val="left"/>
      <w:pPr>
        <w:ind w:left="1440" w:hanging="360"/>
      </w:pPr>
      <w:rPr>
        <w:rFonts w:ascii="Courier New" w:hAnsi="Courier New" w:cs="Courier New" w:hint="default"/>
      </w:rPr>
    </w:lvl>
    <w:lvl w:ilvl="2" w:tplc="04150005" w:tentative="1">
      <w:start w:val="1"/>
      <w:numFmt w:val="bullet"/>
      <w:lvlText w:val=""/>
      <w:lvlJc w:val="left"/>
      <w:pPr>
        <w:ind w:left="2160" w:hanging="360"/>
      </w:pPr>
      <w:rPr>
        <w:rFonts w:ascii="Wingdings" w:hAnsi="Wingdings" w:hint="default"/>
      </w:rPr>
    </w:lvl>
    <w:lvl w:ilvl="3" w:tplc="04150001" w:tentative="1">
      <w:start w:val="1"/>
      <w:numFmt w:val="bullet"/>
      <w:lvlText w:val=""/>
      <w:lvlJc w:val="left"/>
      <w:pPr>
        <w:ind w:left="2880" w:hanging="360"/>
      </w:pPr>
      <w:rPr>
        <w:rFonts w:ascii="Symbol" w:hAnsi="Symbol" w:hint="default"/>
      </w:rPr>
    </w:lvl>
    <w:lvl w:ilvl="4" w:tplc="04150003" w:tentative="1">
      <w:start w:val="1"/>
      <w:numFmt w:val="bullet"/>
      <w:lvlText w:val="o"/>
      <w:lvlJc w:val="left"/>
      <w:pPr>
        <w:ind w:left="3600" w:hanging="360"/>
      </w:pPr>
      <w:rPr>
        <w:rFonts w:ascii="Courier New" w:hAnsi="Courier New" w:cs="Courier New" w:hint="default"/>
      </w:rPr>
    </w:lvl>
    <w:lvl w:ilvl="5" w:tplc="04150005" w:tentative="1">
      <w:start w:val="1"/>
      <w:numFmt w:val="bullet"/>
      <w:lvlText w:val=""/>
      <w:lvlJc w:val="left"/>
      <w:pPr>
        <w:ind w:left="4320" w:hanging="360"/>
      </w:pPr>
      <w:rPr>
        <w:rFonts w:ascii="Wingdings" w:hAnsi="Wingdings" w:hint="default"/>
      </w:rPr>
    </w:lvl>
    <w:lvl w:ilvl="6" w:tplc="04150001" w:tentative="1">
      <w:start w:val="1"/>
      <w:numFmt w:val="bullet"/>
      <w:lvlText w:val=""/>
      <w:lvlJc w:val="left"/>
      <w:pPr>
        <w:ind w:left="5040" w:hanging="360"/>
      </w:pPr>
      <w:rPr>
        <w:rFonts w:ascii="Symbol" w:hAnsi="Symbol" w:hint="default"/>
      </w:rPr>
    </w:lvl>
    <w:lvl w:ilvl="7" w:tplc="04150003" w:tentative="1">
      <w:start w:val="1"/>
      <w:numFmt w:val="bullet"/>
      <w:lvlText w:val="o"/>
      <w:lvlJc w:val="left"/>
      <w:pPr>
        <w:ind w:left="5760" w:hanging="360"/>
      </w:pPr>
      <w:rPr>
        <w:rFonts w:ascii="Courier New" w:hAnsi="Courier New" w:cs="Courier New" w:hint="default"/>
      </w:rPr>
    </w:lvl>
    <w:lvl w:ilvl="8" w:tplc="04150005" w:tentative="1">
      <w:start w:val="1"/>
      <w:numFmt w:val="bullet"/>
      <w:lvlText w:val=""/>
      <w:lvlJc w:val="left"/>
      <w:pPr>
        <w:ind w:left="6480" w:hanging="360"/>
      </w:pPr>
      <w:rPr>
        <w:rFonts w:ascii="Wingdings" w:hAnsi="Wingdings" w:hint="default"/>
      </w:rPr>
    </w:lvl>
  </w:abstractNum>
  <w:abstractNum w:abstractNumId="23" w15:restartNumberingAfterBreak="0">
    <w:nsid w:val="57D713AB"/>
    <w:multiLevelType w:val="multilevel"/>
    <w:tmpl w:val="82C896C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5AD9034C"/>
    <w:multiLevelType w:val="hybridMultilevel"/>
    <w:tmpl w:val="53B83BC2"/>
    <w:lvl w:ilvl="0" w:tplc="04150001">
      <w:start w:val="1"/>
      <w:numFmt w:val="bullet"/>
      <w:lvlText w:val=""/>
      <w:lvlJc w:val="left"/>
      <w:pPr>
        <w:ind w:left="360" w:hanging="360"/>
      </w:pPr>
      <w:rPr>
        <w:rFonts w:ascii="Symbol" w:hAnsi="Symbol" w:hint="default"/>
      </w:rPr>
    </w:lvl>
    <w:lvl w:ilvl="1" w:tplc="04150003" w:tentative="1">
      <w:start w:val="1"/>
      <w:numFmt w:val="bullet"/>
      <w:lvlText w:val="o"/>
      <w:lvlJc w:val="left"/>
      <w:pPr>
        <w:ind w:left="1080" w:hanging="360"/>
      </w:pPr>
      <w:rPr>
        <w:rFonts w:ascii="Courier New" w:hAnsi="Courier New" w:cs="Courier New" w:hint="default"/>
      </w:rPr>
    </w:lvl>
    <w:lvl w:ilvl="2" w:tplc="04150005" w:tentative="1">
      <w:start w:val="1"/>
      <w:numFmt w:val="bullet"/>
      <w:lvlText w:val=""/>
      <w:lvlJc w:val="left"/>
      <w:pPr>
        <w:ind w:left="1800" w:hanging="360"/>
      </w:pPr>
      <w:rPr>
        <w:rFonts w:ascii="Wingdings" w:hAnsi="Wingdings" w:hint="default"/>
      </w:rPr>
    </w:lvl>
    <w:lvl w:ilvl="3" w:tplc="04150001" w:tentative="1">
      <w:start w:val="1"/>
      <w:numFmt w:val="bullet"/>
      <w:lvlText w:val=""/>
      <w:lvlJc w:val="left"/>
      <w:pPr>
        <w:ind w:left="2520" w:hanging="360"/>
      </w:pPr>
      <w:rPr>
        <w:rFonts w:ascii="Symbol" w:hAnsi="Symbol" w:hint="default"/>
      </w:rPr>
    </w:lvl>
    <w:lvl w:ilvl="4" w:tplc="04150003" w:tentative="1">
      <w:start w:val="1"/>
      <w:numFmt w:val="bullet"/>
      <w:lvlText w:val="o"/>
      <w:lvlJc w:val="left"/>
      <w:pPr>
        <w:ind w:left="3240" w:hanging="360"/>
      </w:pPr>
      <w:rPr>
        <w:rFonts w:ascii="Courier New" w:hAnsi="Courier New" w:cs="Courier New" w:hint="default"/>
      </w:rPr>
    </w:lvl>
    <w:lvl w:ilvl="5" w:tplc="04150005" w:tentative="1">
      <w:start w:val="1"/>
      <w:numFmt w:val="bullet"/>
      <w:lvlText w:val=""/>
      <w:lvlJc w:val="left"/>
      <w:pPr>
        <w:ind w:left="3960" w:hanging="360"/>
      </w:pPr>
      <w:rPr>
        <w:rFonts w:ascii="Wingdings" w:hAnsi="Wingdings" w:hint="default"/>
      </w:rPr>
    </w:lvl>
    <w:lvl w:ilvl="6" w:tplc="04150001" w:tentative="1">
      <w:start w:val="1"/>
      <w:numFmt w:val="bullet"/>
      <w:lvlText w:val=""/>
      <w:lvlJc w:val="left"/>
      <w:pPr>
        <w:ind w:left="4680" w:hanging="360"/>
      </w:pPr>
      <w:rPr>
        <w:rFonts w:ascii="Symbol" w:hAnsi="Symbol" w:hint="default"/>
      </w:rPr>
    </w:lvl>
    <w:lvl w:ilvl="7" w:tplc="04150003" w:tentative="1">
      <w:start w:val="1"/>
      <w:numFmt w:val="bullet"/>
      <w:lvlText w:val="o"/>
      <w:lvlJc w:val="left"/>
      <w:pPr>
        <w:ind w:left="5400" w:hanging="360"/>
      </w:pPr>
      <w:rPr>
        <w:rFonts w:ascii="Courier New" w:hAnsi="Courier New" w:cs="Courier New" w:hint="default"/>
      </w:rPr>
    </w:lvl>
    <w:lvl w:ilvl="8" w:tplc="04150005" w:tentative="1">
      <w:start w:val="1"/>
      <w:numFmt w:val="bullet"/>
      <w:lvlText w:val=""/>
      <w:lvlJc w:val="left"/>
      <w:pPr>
        <w:ind w:left="6120" w:hanging="360"/>
      </w:pPr>
      <w:rPr>
        <w:rFonts w:ascii="Wingdings" w:hAnsi="Wingdings" w:hint="default"/>
      </w:rPr>
    </w:lvl>
  </w:abstractNum>
  <w:abstractNum w:abstractNumId="25" w15:restartNumberingAfterBreak="0">
    <w:nsid w:val="6399213E"/>
    <w:multiLevelType w:val="hybridMultilevel"/>
    <w:tmpl w:val="F15C0B74"/>
    <w:lvl w:ilvl="0" w:tplc="04150001">
      <w:start w:val="1"/>
      <w:numFmt w:val="bullet"/>
      <w:lvlText w:val=""/>
      <w:lvlJc w:val="left"/>
      <w:pPr>
        <w:tabs>
          <w:tab w:val="num" w:pos="720"/>
        </w:tabs>
        <w:ind w:left="720" w:hanging="360"/>
      </w:pPr>
      <w:rPr>
        <w:rFonts w:ascii="Symbol" w:hAnsi="Symbol" w:hint="default"/>
      </w:rPr>
    </w:lvl>
    <w:lvl w:ilvl="1" w:tplc="04150003">
      <w:start w:val="1"/>
      <w:numFmt w:val="bullet"/>
      <w:lvlText w:val="o"/>
      <w:lvlJc w:val="left"/>
      <w:pPr>
        <w:tabs>
          <w:tab w:val="num" w:pos="1440"/>
        </w:tabs>
        <w:ind w:left="1440" w:hanging="360"/>
      </w:pPr>
      <w:rPr>
        <w:rFonts w:ascii="Courier New" w:hAnsi="Courier New" w:cs="Times New Roman" w:hint="default"/>
      </w:rPr>
    </w:lvl>
    <w:lvl w:ilvl="2" w:tplc="04150005">
      <w:start w:val="1"/>
      <w:numFmt w:val="bullet"/>
      <w:lvlText w:val=""/>
      <w:lvlJc w:val="left"/>
      <w:pPr>
        <w:tabs>
          <w:tab w:val="num" w:pos="2160"/>
        </w:tabs>
        <w:ind w:left="2160" w:hanging="360"/>
      </w:pPr>
      <w:rPr>
        <w:rFonts w:ascii="Wingdings" w:hAnsi="Wingdings" w:hint="default"/>
      </w:rPr>
    </w:lvl>
    <w:lvl w:ilvl="3" w:tplc="04150001">
      <w:start w:val="1"/>
      <w:numFmt w:val="bullet"/>
      <w:lvlText w:val=""/>
      <w:lvlJc w:val="left"/>
      <w:pPr>
        <w:tabs>
          <w:tab w:val="num" w:pos="2880"/>
        </w:tabs>
        <w:ind w:left="2880" w:hanging="360"/>
      </w:pPr>
      <w:rPr>
        <w:rFonts w:ascii="Symbol" w:hAnsi="Symbol" w:hint="default"/>
      </w:rPr>
    </w:lvl>
    <w:lvl w:ilvl="4" w:tplc="04150003">
      <w:start w:val="1"/>
      <w:numFmt w:val="bullet"/>
      <w:lvlText w:val="o"/>
      <w:lvlJc w:val="left"/>
      <w:pPr>
        <w:tabs>
          <w:tab w:val="num" w:pos="3600"/>
        </w:tabs>
        <w:ind w:left="3600" w:hanging="360"/>
      </w:pPr>
      <w:rPr>
        <w:rFonts w:ascii="Courier New" w:hAnsi="Courier New" w:cs="Times New Roman" w:hint="default"/>
      </w:rPr>
    </w:lvl>
    <w:lvl w:ilvl="5" w:tplc="04150005">
      <w:start w:val="1"/>
      <w:numFmt w:val="bullet"/>
      <w:lvlText w:val=""/>
      <w:lvlJc w:val="left"/>
      <w:pPr>
        <w:tabs>
          <w:tab w:val="num" w:pos="4320"/>
        </w:tabs>
        <w:ind w:left="4320" w:hanging="360"/>
      </w:pPr>
      <w:rPr>
        <w:rFonts w:ascii="Wingdings" w:hAnsi="Wingdings" w:hint="default"/>
      </w:rPr>
    </w:lvl>
    <w:lvl w:ilvl="6" w:tplc="04150001">
      <w:start w:val="1"/>
      <w:numFmt w:val="bullet"/>
      <w:lvlText w:val=""/>
      <w:lvlJc w:val="left"/>
      <w:pPr>
        <w:tabs>
          <w:tab w:val="num" w:pos="5040"/>
        </w:tabs>
        <w:ind w:left="5040" w:hanging="360"/>
      </w:pPr>
      <w:rPr>
        <w:rFonts w:ascii="Symbol" w:hAnsi="Symbol" w:hint="default"/>
      </w:rPr>
    </w:lvl>
    <w:lvl w:ilvl="7" w:tplc="04150003">
      <w:start w:val="1"/>
      <w:numFmt w:val="bullet"/>
      <w:lvlText w:val="o"/>
      <w:lvlJc w:val="left"/>
      <w:pPr>
        <w:tabs>
          <w:tab w:val="num" w:pos="5760"/>
        </w:tabs>
        <w:ind w:left="5760" w:hanging="360"/>
      </w:pPr>
      <w:rPr>
        <w:rFonts w:ascii="Courier New" w:hAnsi="Courier New" w:cs="Times New Roman" w:hint="default"/>
      </w:rPr>
    </w:lvl>
    <w:lvl w:ilvl="8" w:tplc="04150005">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64B41E02"/>
    <w:multiLevelType w:val="hybridMultilevel"/>
    <w:tmpl w:val="B834498A"/>
    <w:lvl w:ilvl="0" w:tplc="04150001">
      <w:start w:val="1"/>
      <w:numFmt w:val="bullet"/>
      <w:lvlText w:val=""/>
      <w:lvlJc w:val="left"/>
      <w:pPr>
        <w:ind w:left="890" w:hanging="360"/>
      </w:pPr>
      <w:rPr>
        <w:rFonts w:ascii="Symbol" w:hAnsi="Symbol" w:hint="default"/>
      </w:rPr>
    </w:lvl>
    <w:lvl w:ilvl="1" w:tplc="04150003" w:tentative="1">
      <w:start w:val="1"/>
      <w:numFmt w:val="bullet"/>
      <w:lvlText w:val="o"/>
      <w:lvlJc w:val="left"/>
      <w:pPr>
        <w:ind w:left="1610" w:hanging="360"/>
      </w:pPr>
      <w:rPr>
        <w:rFonts w:ascii="Courier New" w:hAnsi="Courier New" w:cs="Courier New" w:hint="default"/>
      </w:rPr>
    </w:lvl>
    <w:lvl w:ilvl="2" w:tplc="04150005" w:tentative="1">
      <w:start w:val="1"/>
      <w:numFmt w:val="bullet"/>
      <w:lvlText w:val=""/>
      <w:lvlJc w:val="left"/>
      <w:pPr>
        <w:ind w:left="2330" w:hanging="360"/>
      </w:pPr>
      <w:rPr>
        <w:rFonts w:ascii="Wingdings" w:hAnsi="Wingdings" w:hint="default"/>
      </w:rPr>
    </w:lvl>
    <w:lvl w:ilvl="3" w:tplc="04150001" w:tentative="1">
      <w:start w:val="1"/>
      <w:numFmt w:val="bullet"/>
      <w:lvlText w:val=""/>
      <w:lvlJc w:val="left"/>
      <w:pPr>
        <w:ind w:left="3050" w:hanging="360"/>
      </w:pPr>
      <w:rPr>
        <w:rFonts w:ascii="Symbol" w:hAnsi="Symbol" w:hint="default"/>
      </w:rPr>
    </w:lvl>
    <w:lvl w:ilvl="4" w:tplc="04150003" w:tentative="1">
      <w:start w:val="1"/>
      <w:numFmt w:val="bullet"/>
      <w:lvlText w:val="o"/>
      <w:lvlJc w:val="left"/>
      <w:pPr>
        <w:ind w:left="3770" w:hanging="360"/>
      </w:pPr>
      <w:rPr>
        <w:rFonts w:ascii="Courier New" w:hAnsi="Courier New" w:cs="Courier New" w:hint="default"/>
      </w:rPr>
    </w:lvl>
    <w:lvl w:ilvl="5" w:tplc="04150005" w:tentative="1">
      <w:start w:val="1"/>
      <w:numFmt w:val="bullet"/>
      <w:lvlText w:val=""/>
      <w:lvlJc w:val="left"/>
      <w:pPr>
        <w:ind w:left="4490" w:hanging="360"/>
      </w:pPr>
      <w:rPr>
        <w:rFonts w:ascii="Wingdings" w:hAnsi="Wingdings" w:hint="default"/>
      </w:rPr>
    </w:lvl>
    <w:lvl w:ilvl="6" w:tplc="04150001" w:tentative="1">
      <w:start w:val="1"/>
      <w:numFmt w:val="bullet"/>
      <w:lvlText w:val=""/>
      <w:lvlJc w:val="left"/>
      <w:pPr>
        <w:ind w:left="5210" w:hanging="360"/>
      </w:pPr>
      <w:rPr>
        <w:rFonts w:ascii="Symbol" w:hAnsi="Symbol" w:hint="default"/>
      </w:rPr>
    </w:lvl>
    <w:lvl w:ilvl="7" w:tplc="04150003" w:tentative="1">
      <w:start w:val="1"/>
      <w:numFmt w:val="bullet"/>
      <w:lvlText w:val="o"/>
      <w:lvlJc w:val="left"/>
      <w:pPr>
        <w:ind w:left="5930" w:hanging="360"/>
      </w:pPr>
      <w:rPr>
        <w:rFonts w:ascii="Courier New" w:hAnsi="Courier New" w:cs="Courier New" w:hint="default"/>
      </w:rPr>
    </w:lvl>
    <w:lvl w:ilvl="8" w:tplc="04150005" w:tentative="1">
      <w:start w:val="1"/>
      <w:numFmt w:val="bullet"/>
      <w:lvlText w:val=""/>
      <w:lvlJc w:val="left"/>
      <w:pPr>
        <w:ind w:left="6650" w:hanging="360"/>
      </w:pPr>
      <w:rPr>
        <w:rFonts w:ascii="Wingdings" w:hAnsi="Wingdings" w:hint="default"/>
      </w:rPr>
    </w:lvl>
  </w:abstractNum>
  <w:abstractNum w:abstractNumId="27" w15:restartNumberingAfterBreak="0">
    <w:nsid w:val="64F96B0D"/>
    <w:multiLevelType w:val="hybridMultilevel"/>
    <w:tmpl w:val="644629D8"/>
    <w:lvl w:ilvl="0" w:tplc="04150001">
      <w:start w:val="1"/>
      <w:numFmt w:val="bullet"/>
      <w:lvlText w:val=""/>
      <w:lvlJc w:val="left"/>
      <w:pPr>
        <w:ind w:left="360" w:hanging="360"/>
      </w:pPr>
      <w:rPr>
        <w:rFonts w:ascii="Symbol" w:hAnsi="Symbol" w:hint="default"/>
      </w:rPr>
    </w:lvl>
    <w:lvl w:ilvl="1" w:tplc="04150019" w:tentative="1">
      <w:start w:val="1"/>
      <w:numFmt w:val="lowerLetter"/>
      <w:lvlText w:val="%2."/>
      <w:lvlJc w:val="left"/>
      <w:pPr>
        <w:ind w:left="1080" w:hanging="360"/>
      </w:pPr>
    </w:lvl>
    <w:lvl w:ilvl="2" w:tplc="0415001B" w:tentative="1">
      <w:start w:val="1"/>
      <w:numFmt w:val="lowerRoman"/>
      <w:lvlText w:val="%3."/>
      <w:lvlJc w:val="right"/>
      <w:pPr>
        <w:ind w:left="1800" w:hanging="180"/>
      </w:pPr>
    </w:lvl>
    <w:lvl w:ilvl="3" w:tplc="0415000F" w:tentative="1">
      <w:start w:val="1"/>
      <w:numFmt w:val="decimal"/>
      <w:lvlText w:val="%4."/>
      <w:lvlJc w:val="left"/>
      <w:pPr>
        <w:ind w:left="2520" w:hanging="360"/>
      </w:pPr>
    </w:lvl>
    <w:lvl w:ilvl="4" w:tplc="04150019" w:tentative="1">
      <w:start w:val="1"/>
      <w:numFmt w:val="lowerLetter"/>
      <w:lvlText w:val="%5."/>
      <w:lvlJc w:val="left"/>
      <w:pPr>
        <w:ind w:left="3240" w:hanging="360"/>
      </w:pPr>
    </w:lvl>
    <w:lvl w:ilvl="5" w:tplc="0415001B" w:tentative="1">
      <w:start w:val="1"/>
      <w:numFmt w:val="lowerRoman"/>
      <w:lvlText w:val="%6."/>
      <w:lvlJc w:val="right"/>
      <w:pPr>
        <w:ind w:left="3960" w:hanging="180"/>
      </w:pPr>
    </w:lvl>
    <w:lvl w:ilvl="6" w:tplc="0415000F" w:tentative="1">
      <w:start w:val="1"/>
      <w:numFmt w:val="decimal"/>
      <w:lvlText w:val="%7."/>
      <w:lvlJc w:val="left"/>
      <w:pPr>
        <w:ind w:left="4680" w:hanging="360"/>
      </w:pPr>
    </w:lvl>
    <w:lvl w:ilvl="7" w:tplc="04150019" w:tentative="1">
      <w:start w:val="1"/>
      <w:numFmt w:val="lowerLetter"/>
      <w:lvlText w:val="%8."/>
      <w:lvlJc w:val="left"/>
      <w:pPr>
        <w:ind w:left="5400" w:hanging="360"/>
      </w:pPr>
    </w:lvl>
    <w:lvl w:ilvl="8" w:tplc="0415001B" w:tentative="1">
      <w:start w:val="1"/>
      <w:numFmt w:val="lowerRoman"/>
      <w:lvlText w:val="%9."/>
      <w:lvlJc w:val="right"/>
      <w:pPr>
        <w:ind w:left="6120" w:hanging="180"/>
      </w:pPr>
    </w:lvl>
  </w:abstractNum>
  <w:abstractNum w:abstractNumId="28" w15:restartNumberingAfterBreak="0">
    <w:nsid w:val="67D06EAE"/>
    <w:multiLevelType w:val="hybridMultilevel"/>
    <w:tmpl w:val="941EB690"/>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15:restartNumberingAfterBreak="0">
    <w:nsid w:val="68526F7A"/>
    <w:multiLevelType w:val="hybridMultilevel"/>
    <w:tmpl w:val="C9822B14"/>
    <w:lvl w:ilvl="0" w:tplc="0415000F">
      <w:start w:val="1"/>
      <w:numFmt w:val="decimal"/>
      <w:lvlText w:val="%1."/>
      <w:lvlJc w:val="left"/>
      <w:pPr>
        <w:ind w:left="1417" w:hanging="360"/>
      </w:pPr>
    </w:lvl>
    <w:lvl w:ilvl="1" w:tplc="04150019" w:tentative="1">
      <w:start w:val="1"/>
      <w:numFmt w:val="lowerLetter"/>
      <w:lvlText w:val="%2."/>
      <w:lvlJc w:val="left"/>
      <w:pPr>
        <w:ind w:left="2137" w:hanging="360"/>
      </w:pPr>
    </w:lvl>
    <w:lvl w:ilvl="2" w:tplc="0415001B" w:tentative="1">
      <w:start w:val="1"/>
      <w:numFmt w:val="lowerRoman"/>
      <w:lvlText w:val="%3."/>
      <w:lvlJc w:val="right"/>
      <w:pPr>
        <w:ind w:left="2857" w:hanging="180"/>
      </w:pPr>
    </w:lvl>
    <w:lvl w:ilvl="3" w:tplc="0415000F" w:tentative="1">
      <w:start w:val="1"/>
      <w:numFmt w:val="decimal"/>
      <w:lvlText w:val="%4."/>
      <w:lvlJc w:val="left"/>
      <w:pPr>
        <w:ind w:left="3577" w:hanging="360"/>
      </w:pPr>
    </w:lvl>
    <w:lvl w:ilvl="4" w:tplc="04150019" w:tentative="1">
      <w:start w:val="1"/>
      <w:numFmt w:val="lowerLetter"/>
      <w:lvlText w:val="%5."/>
      <w:lvlJc w:val="left"/>
      <w:pPr>
        <w:ind w:left="4297" w:hanging="360"/>
      </w:pPr>
    </w:lvl>
    <w:lvl w:ilvl="5" w:tplc="0415001B" w:tentative="1">
      <w:start w:val="1"/>
      <w:numFmt w:val="lowerRoman"/>
      <w:lvlText w:val="%6."/>
      <w:lvlJc w:val="right"/>
      <w:pPr>
        <w:ind w:left="5017" w:hanging="180"/>
      </w:pPr>
    </w:lvl>
    <w:lvl w:ilvl="6" w:tplc="0415000F" w:tentative="1">
      <w:start w:val="1"/>
      <w:numFmt w:val="decimal"/>
      <w:lvlText w:val="%7."/>
      <w:lvlJc w:val="left"/>
      <w:pPr>
        <w:ind w:left="5737" w:hanging="360"/>
      </w:pPr>
    </w:lvl>
    <w:lvl w:ilvl="7" w:tplc="04150019" w:tentative="1">
      <w:start w:val="1"/>
      <w:numFmt w:val="lowerLetter"/>
      <w:lvlText w:val="%8."/>
      <w:lvlJc w:val="left"/>
      <w:pPr>
        <w:ind w:left="6457" w:hanging="360"/>
      </w:pPr>
    </w:lvl>
    <w:lvl w:ilvl="8" w:tplc="0415001B" w:tentative="1">
      <w:start w:val="1"/>
      <w:numFmt w:val="lowerRoman"/>
      <w:lvlText w:val="%9."/>
      <w:lvlJc w:val="right"/>
      <w:pPr>
        <w:ind w:left="7177" w:hanging="180"/>
      </w:pPr>
    </w:lvl>
  </w:abstractNum>
  <w:abstractNum w:abstractNumId="30" w15:restartNumberingAfterBreak="0">
    <w:nsid w:val="6EBC77DE"/>
    <w:multiLevelType w:val="hybridMultilevel"/>
    <w:tmpl w:val="84B488A4"/>
    <w:lvl w:ilvl="0" w:tplc="04150017">
      <w:start w:val="1"/>
      <w:numFmt w:val="lowerLetter"/>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31" w15:restartNumberingAfterBreak="0">
    <w:nsid w:val="6F821308"/>
    <w:multiLevelType w:val="hybridMultilevel"/>
    <w:tmpl w:val="87ECD764"/>
    <w:lvl w:ilvl="0" w:tplc="AE9C1EFC">
      <w:start w:val="4"/>
      <w:numFmt w:val="decimal"/>
      <w:lvlText w:val="%1."/>
      <w:lvlJc w:val="left"/>
      <w:pPr>
        <w:ind w:left="720" w:hanging="360"/>
      </w:pPr>
      <w:rPr>
        <w:rFonts w:hint="default"/>
        <w:b/>
        <w:color w:val="000000" w:themeColor="text1"/>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2" w15:restartNumberingAfterBreak="0">
    <w:nsid w:val="71C44D41"/>
    <w:multiLevelType w:val="hybridMultilevel"/>
    <w:tmpl w:val="9076A000"/>
    <w:lvl w:ilvl="0" w:tplc="04150001">
      <w:start w:val="1"/>
      <w:numFmt w:val="bullet"/>
      <w:lvlText w:val=""/>
      <w:lvlJc w:val="left"/>
      <w:pPr>
        <w:ind w:left="2145" w:hanging="360"/>
      </w:pPr>
      <w:rPr>
        <w:rFonts w:ascii="Symbol" w:hAnsi="Symbol" w:hint="default"/>
      </w:rPr>
    </w:lvl>
    <w:lvl w:ilvl="1" w:tplc="04150019" w:tentative="1">
      <w:start w:val="1"/>
      <w:numFmt w:val="lowerLetter"/>
      <w:lvlText w:val="%2."/>
      <w:lvlJc w:val="left"/>
      <w:pPr>
        <w:ind w:left="2865" w:hanging="360"/>
      </w:pPr>
    </w:lvl>
    <w:lvl w:ilvl="2" w:tplc="0415001B" w:tentative="1">
      <w:start w:val="1"/>
      <w:numFmt w:val="lowerRoman"/>
      <w:lvlText w:val="%3."/>
      <w:lvlJc w:val="right"/>
      <w:pPr>
        <w:ind w:left="3585" w:hanging="180"/>
      </w:pPr>
    </w:lvl>
    <w:lvl w:ilvl="3" w:tplc="0415000F" w:tentative="1">
      <w:start w:val="1"/>
      <w:numFmt w:val="decimal"/>
      <w:lvlText w:val="%4."/>
      <w:lvlJc w:val="left"/>
      <w:pPr>
        <w:ind w:left="4305" w:hanging="360"/>
      </w:pPr>
    </w:lvl>
    <w:lvl w:ilvl="4" w:tplc="04150019" w:tentative="1">
      <w:start w:val="1"/>
      <w:numFmt w:val="lowerLetter"/>
      <w:lvlText w:val="%5."/>
      <w:lvlJc w:val="left"/>
      <w:pPr>
        <w:ind w:left="5025" w:hanging="360"/>
      </w:pPr>
    </w:lvl>
    <w:lvl w:ilvl="5" w:tplc="0415001B" w:tentative="1">
      <w:start w:val="1"/>
      <w:numFmt w:val="lowerRoman"/>
      <w:lvlText w:val="%6."/>
      <w:lvlJc w:val="right"/>
      <w:pPr>
        <w:ind w:left="5745" w:hanging="180"/>
      </w:pPr>
    </w:lvl>
    <w:lvl w:ilvl="6" w:tplc="0415000F" w:tentative="1">
      <w:start w:val="1"/>
      <w:numFmt w:val="decimal"/>
      <w:lvlText w:val="%7."/>
      <w:lvlJc w:val="left"/>
      <w:pPr>
        <w:ind w:left="6465" w:hanging="360"/>
      </w:pPr>
    </w:lvl>
    <w:lvl w:ilvl="7" w:tplc="04150019" w:tentative="1">
      <w:start w:val="1"/>
      <w:numFmt w:val="lowerLetter"/>
      <w:lvlText w:val="%8."/>
      <w:lvlJc w:val="left"/>
      <w:pPr>
        <w:ind w:left="7185" w:hanging="360"/>
      </w:pPr>
    </w:lvl>
    <w:lvl w:ilvl="8" w:tplc="0415001B" w:tentative="1">
      <w:start w:val="1"/>
      <w:numFmt w:val="lowerRoman"/>
      <w:lvlText w:val="%9."/>
      <w:lvlJc w:val="right"/>
      <w:pPr>
        <w:ind w:left="7905" w:hanging="180"/>
      </w:pPr>
    </w:lvl>
  </w:abstractNum>
  <w:abstractNum w:abstractNumId="33" w15:restartNumberingAfterBreak="0">
    <w:nsid w:val="76EB7743"/>
    <w:multiLevelType w:val="hybridMultilevel"/>
    <w:tmpl w:val="34F061B4"/>
    <w:lvl w:ilvl="0" w:tplc="0415000F">
      <w:start w:val="1"/>
      <w:numFmt w:val="decimal"/>
      <w:lvlText w:val="%1."/>
      <w:lvlJc w:val="left"/>
      <w:pPr>
        <w:ind w:left="720" w:hanging="360"/>
      </w:pPr>
    </w:lvl>
    <w:lvl w:ilvl="1" w:tplc="D0946274">
      <w:start w:val="1"/>
      <w:numFmt w:val="decimal"/>
      <w:lvlText w:val="%2)"/>
      <w:lvlJc w:val="left"/>
      <w:pPr>
        <w:ind w:left="1440" w:hanging="360"/>
      </w:pPr>
      <w:rPr>
        <w:rFonts w:cs="Times New Roman" w:hint="default"/>
        <w:b/>
      </w:r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4" w15:restartNumberingAfterBreak="0">
    <w:nsid w:val="7770546B"/>
    <w:multiLevelType w:val="multilevel"/>
    <w:tmpl w:val="9F0AB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5" w15:restartNumberingAfterBreak="0">
    <w:nsid w:val="779D15B1"/>
    <w:multiLevelType w:val="multilevel"/>
    <w:tmpl w:val="9F0ABB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6" w15:restartNumberingAfterBreak="0">
    <w:nsid w:val="780A5BF1"/>
    <w:multiLevelType w:val="multilevel"/>
    <w:tmpl w:val="2E0CCBB2"/>
    <w:lvl w:ilvl="0">
      <w:start w:val="1"/>
      <w:numFmt w:val="decimal"/>
      <w:lvlText w:val="%1."/>
      <w:lvlJc w:val="left"/>
      <w:pPr>
        <w:tabs>
          <w:tab w:val="num" w:pos="720"/>
        </w:tabs>
        <w:ind w:left="720" w:hanging="360"/>
      </w:pPr>
      <w:rPr>
        <w:rFonts w:hint="default"/>
      </w:rPr>
    </w:lvl>
    <w:lvl w:ilvl="1">
      <w:start w:val="1"/>
      <w:numFmt w:val="decimal"/>
      <w:lvlText w:val="%2."/>
      <w:lvlJc w:val="left"/>
      <w:pPr>
        <w:tabs>
          <w:tab w:val="num" w:pos="1440"/>
        </w:tabs>
        <w:ind w:left="1440" w:hanging="360"/>
      </w:pPr>
      <w:rPr>
        <w:rFonts w:hint="default"/>
      </w:rPr>
    </w:lvl>
    <w:lvl w:ilvl="2">
      <w:start w:val="1"/>
      <w:numFmt w:val="decimal"/>
      <w:lvlText w:val="%3."/>
      <w:lvlJc w:val="left"/>
      <w:pPr>
        <w:tabs>
          <w:tab w:val="num" w:pos="2160"/>
        </w:tabs>
        <w:ind w:left="2160" w:hanging="360"/>
      </w:pPr>
      <w:rPr>
        <w:rFonts w:hint="default"/>
      </w:rPr>
    </w:lvl>
    <w:lvl w:ilvl="3">
      <w:start w:val="1"/>
      <w:numFmt w:val="decimal"/>
      <w:lvlText w:val="%4."/>
      <w:lvlJc w:val="left"/>
      <w:pPr>
        <w:tabs>
          <w:tab w:val="num" w:pos="2880"/>
        </w:tabs>
        <w:ind w:left="2880" w:hanging="360"/>
      </w:pPr>
      <w:rPr>
        <w:rFonts w:hint="default"/>
      </w:rPr>
    </w:lvl>
    <w:lvl w:ilvl="4">
      <w:start w:val="1"/>
      <w:numFmt w:val="decimal"/>
      <w:lvlText w:val="%5."/>
      <w:lvlJc w:val="left"/>
      <w:pPr>
        <w:tabs>
          <w:tab w:val="num" w:pos="3600"/>
        </w:tabs>
        <w:ind w:left="3600" w:hanging="360"/>
      </w:pPr>
      <w:rPr>
        <w:rFonts w:hint="default"/>
      </w:rPr>
    </w:lvl>
    <w:lvl w:ilvl="5">
      <w:start w:val="1"/>
      <w:numFmt w:val="decimal"/>
      <w:lvlText w:val="%6."/>
      <w:lvlJc w:val="left"/>
      <w:pPr>
        <w:tabs>
          <w:tab w:val="num" w:pos="4320"/>
        </w:tabs>
        <w:ind w:left="4320" w:hanging="360"/>
      </w:pPr>
      <w:rPr>
        <w:rFonts w:hint="default"/>
      </w:rPr>
    </w:lvl>
    <w:lvl w:ilvl="6">
      <w:start w:val="1"/>
      <w:numFmt w:val="decimal"/>
      <w:lvlText w:val="%7."/>
      <w:lvlJc w:val="left"/>
      <w:pPr>
        <w:tabs>
          <w:tab w:val="num" w:pos="5040"/>
        </w:tabs>
        <w:ind w:left="5040" w:hanging="360"/>
      </w:pPr>
      <w:rPr>
        <w:rFonts w:hint="default"/>
      </w:rPr>
    </w:lvl>
    <w:lvl w:ilvl="7">
      <w:start w:val="1"/>
      <w:numFmt w:val="decimal"/>
      <w:lvlText w:val="%8."/>
      <w:lvlJc w:val="left"/>
      <w:pPr>
        <w:tabs>
          <w:tab w:val="num" w:pos="5760"/>
        </w:tabs>
        <w:ind w:left="5760" w:hanging="360"/>
      </w:pPr>
      <w:rPr>
        <w:rFonts w:hint="default"/>
      </w:rPr>
    </w:lvl>
    <w:lvl w:ilvl="8">
      <w:start w:val="1"/>
      <w:numFmt w:val="decimal"/>
      <w:lvlText w:val="%9."/>
      <w:lvlJc w:val="left"/>
      <w:pPr>
        <w:tabs>
          <w:tab w:val="num" w:pos="6480"/>
        </w:tabs>
        <w:ind w:left="6480" w:hanging="360"/>
      </w:pPr>
      <w:rPr>
        <w:rFonts w:hint="default"/>
      </w:rPr>
    </w:lvl>
  </w:abstractNum>
  <w:abstractNum w:abstractNumId="37" w15:restartNumberingAfterBreak="0">
    <w:nsid w:val="7A9B658F"/>
    <w:multiLevelType w:val="hybridMultilevel"/>
    <w:tmpl w:val="236065C4"/>
    <w:lvl w:ilvl="0" w:tplc="6412850A">
      <w:start w:val="1"/>
      <w:numFmt w:val="upperRoman"/>
      <w:lvlText w:val="%1."/>
      <w:lvlJc w:val="right"/>
      <w:pPr>
        <w:ind w:left="720" w:hanging="360"/>
      </w:pPr>
      <w:rPr>
        <w:b w:val="0"/>
        <w:vertAlign w:val="baseline"/>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38" w15:restartNumberingAfterBreak="0">
    <w:nsid w:val="7F6801C5"/>
    <w:multiLevelType w:val="hybridMultilevel"/>
    <w:tmpl w:val="188272DE"/>
    <w:lvl w:ilvl="0" w:tplc="04150001">
      <w:start w:val="1"/>
      <w:numFmt w:val="bullet"/>
      <w:lvlText w:val=""/>
      <w:lvlJc w:val="left"/>
      <w:pPr>
        <w:tabs>
          <w:tab w:val="num" w:pos="502"/>
        </w:tabs>
        <w:ind w:left="502" w:hanging="360"/>
      </w:pPr>
      <w:rPr>
        <w:rFonts w:ascii="Symbol" w:hAnsi="Symbol" w:hint="default"/>
      </w:rPr>
    </w:lvl>
    <w:lvl w:ilvl="1" w:tplc="04150003">
      <w:start w:val="1"/>
      <w:numFmt w:val="bullet"/>
      <w:lvlText w:val="o"/>
      <w:lvlJc w:val="left"/>
      <w:pPr>
        <w:tabs>
          <w:tab w:val="num" w:pos="1222"/>
        </w:tabs>
        <w:ind w:left="1222" w:hanging="360"/>
      </w:pPr>
      <w:rPr>
        <w:rFonts w:ascii="Courier New" w:hAnsi="Courier New" w:cs="Times New Roman" w:hint="default"/>
      </w:rPr>
    </w:lvl>
    <w:lvl w:ilvl="2" w:tplc="04150005">
      <w:start w:val="1"/>
      <w:numFmt w:val="bullet"/>
      <w:lvlText w:val=""/>
      <w:lvlJc w:val="left"/>
      <w:pPr>
        <w:tabs>
          <w:tab w:val="num" w:pos="1942"/>
        </w:tabs>
        <w:ind w:left="1942" w:hanging="360"/>
      </w:pPr>
      <w:rPr>
        <w:rFonts w:ascii="Wingdings" w:hAnsi="Wingdings" w:hint="default"/>
      </w:rPr>
    </w:lvl>
    <w:lvl w:ilvl="3" w:tplc="04150001">
      <w:start w:val="1"/>
      <w:numFmt w:val="bullet"/>
      <w:lvlText w:val=""/>
      <w:lvlJc w:val="left"/>
      <w:pPr>
        <w:tabs>
          <w:tab w:val="num" w:pos="2662"/>
        </w:tabs>
        <w:ind w:left="2662" w:hanging="360"/>
      </w:pPr>
      <w:rPr>
        <w:rFonts w:ascii="Symbol" w:hAnsi="Symbol" w:hint="default"/>
      </w:rPr>
    </w:lvl>
    <w:lvl w:ilvl="4" w:tplc="04150003">
      <w:start w:val="1"/>
      <w:numFmt w:val="bullet"/>
      <w:lvlText w:val="o"/>
      <w:lvlJc w:val="left"/>
      <w:pPr>
        <w:tabs>
          <w:tab w:val="num" w:pos="3382"/>
        </w:tabs>
        <w:ind w:left="3382" w:hanging="360"/>
      </w:pPr>
      <w:rPr>
        <w:rFonts w:ascii="Courier New" w:hAnsi="Courier New" w:cs="Times New Roman" w:hint="default"/>
      </w:rPr>
    </w:lvl>
    <w:lvl w:ilvl="5" w:tplc="04150005">
      <w:start w:val="1"/>
      <w:numFmt w:val="bullet"/>
      <w:lvlText w:val=""/>
      <w:lvlJc w:val="left"/>
      <w:pPr>
        <w:tabs>
          <w:tab w:val="num" w:pos="4102"/>
        </w:tabs>
        <w:ind w:left="4102" w:hanging="360"/>
      </w:pPr>
      <w:rPr>
        <w:rFonts w:ascii="Wingdings" w:hAnsi="Wingdings" w:hint="default"/>
      </w:rPr>
    </w:lvl>
    <w:lvl w:ilvl="6" w:tplc="04150001">
      <w:start w:val="1"/>
      <w:numFmt w:val="bullet"/>
      <w:lvlText w:val=""/>
      <w:lvlJc w:val="left"/>
      <w:pPr>
        <w:tabs>
          <w:tab w:val="num" w:pos="4822"/>
        </w:tabs>
        <w:ind w:left="4822" w:hanging="360"/>
      </w:pPr>
      <w:rPr>
        <w:rFonts w:ascii="Symbol" w:hAnsi="Symbol" w:hint="default"/>
      </w:rPr>
    </w:lvl>
    <w:lvl w:ilvl="7" w:tplc="04150003">
      <w:start w:val="1"/>
      <w:numFmt w:val="bullet"/>
      <w:lvlText w:val="o"/>
      <w:lvlJc w:val="left"/>
      <w:pPr>
        <w:tabs>
          <w:tab w:val="num" w:pos="5542"/>
        </w:tabs>
        <w:ind w:left="5542" w:hanging="360"/>
      </w:pPr>
      <w:rPr>
        <w:rFonts w:ascii="Courier New" w:hAnsi="Courier New" w:cs="Times New Roman" w:hint="default"/>
      </w:rPr>
    </w:lvl>
    <w:lvl w:ilvl="8" w:tplc="04150005">
      <w:start w:val="1"/>
      <w:numFmt w:val="bullet"/>
      <w:lvlText w:val=""/>
      <w:lvlJc w:val="left"/>
      <w:pPr>
        <w:tabs>
          <w:tab w:val="num" w:pos="6262"/>
        </w:tabs>
        <w:ind w:left="6262" w:hanging="360"/>
      </w:pPr>
      <w:rPr>
        <w:rFonts w:ascii="Wingdings" w:hAnsi="Wingdings" w:hint="default"/>
      </w:rPr>
    </w:lvl>
  </w:abstractNum>
  <w:num w:numId="1">
    <w:abstractNumId w:val="6"/>
  </w:num>
  <w:num w:numId="2">
    <w:abstractNumId w:val="18"/>
  </w:num>
  <w:num w:numId="3">
    <w:abstractNumId w:val="15"/>
  </w:num>
  <w:num w:numId="4">
    <w:abstractNumId w:val="38"/>
  </w:num>
  <w:num w:numId="5">
    <w:abstractNumId w:val="16"/>
  </w:num>
  <w:num w:numId="6">
    <w:abstractNumId w:val="21"/>
  </w:num>
  <w:num w:numId="7">
    <w:abstractNumId w:val="10"/>
  </w:num>
  <w:num w:numId="8">
    <w:abstractNumId w:val="32"/>
  </w:num>
  <w:num w:numId="9">
    <w:abstractNumId w:val="27"/>
  </w:num>
  <w:num w:numId="10">
    <w:abstractNumId w:val="9"/>
  </w:num>
  <w:num w:numId="11">
    <w:abstractNumId w:val="25"/>
  </w:num>
  <w:num w:numId="12">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4"/>
  </w:num>
  <w:num w:numId="14">
    <w:abstractNumId w:val="26"/>
  </w:num>
  <w:num w:numId="15">
    <w:abstractNumId w:val="1"/>
  </w:num>
  <w:num w:numId="16">
    <w:abstractNumId w:val="19"/>
  </w:num>
  <w:num w:numId="17">
    <w:abstractNumId w:val="24"/>
  </w:num>
  <w:num w:numId="18">
    <w:abstractNumId w:val="11"/>
  </w:num>
  <w:num w:numId="19">
    <w:abstractNumId w:val="22"/>
  </w:num>
  <w:num w:numId="20">
    <w:abstractNumId w:val="14"/>
  </w:num>
  <w:num w:numId="21">
    <w:abstractNumId w:val="28"/>
  </w:num>
  <w:num w:numId="22">
    <w:abstractNumId w:val="33"/>
  </w:num>
  <w:num w:numId="23">
    <w:abstractNumId w:val="8"/>
  </w:num>
  <w:num w:numId="24">
    <w:abstractNumId w:val="29"/>
  </w:num>
  <w:num w:numId="25">
    <w:abstractNumId w:val="3"/>
  </w:num>
  <w:num w:numId="26">
    <w:abstractNumId w:val="31"/>
  </w:num>
  <w:num w:numId="27">
    <w:abstractNumId w:val="2"/>
  </w:num>
  <w:num w:numId="28">
    <w:abstractNumId w:val="23"/>
  </w:num>
  <w:num w:numId="29">
    <w:abstractNumId w:val="35"/>
  </w:num>
  <w:num w:numId="30">
    <w:abstractNumId w:val="7"/>
  </w:num>
  <w:num w:numId="31">
    <w:abstractNumId w:val="20"/>
  </w:num>
  <w:num w:numId="32">
    <w:abstractNumId w:val="30"/>
  </w:num>
  <w:num w:numId="33">
    <w:abstractNumId w:val="17"/>
  </w:num>
  <w:num w:numId="34">
    <w:abstractNumId w:val="34"/>
  </w:num>
  <w:num w:numId="35">
    <w:abstractNumId w:val="36"/>
  </w:num>
  <w:num w:numId="36">
    <w:abstractNumId w:val="5"/>
  </w:num>
  <w:num w:numId="37">
    <w:abstractNumId w:val="12"/>
  </w:num>
  <w:num w:numId="38">
    <w:abstractNumId w:val="13"/>
  </w:num>
  <w:num w:numId="39">
    <w:abstractNumId w:val="0"/>
  </w:num>
  <w:num w:numId="40">
    <w:abstractNumId w:val="3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08"/>
  <w:hyphenationZone w:val="425"/>
  <w:drawingGridHorizontalSpacing w:val="11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B6846"/>
    <w:rsid w:val="00007A5E"/>
    <w:rsid w:val="00041417"/>
    <w:rsid w:val="000641DF"/>
    <w:rsid w:val="000648C4"/>
    <w:rsid w:val="000869A2"/>
    <w:rsid w:val="000B3AEE"/>
    <w:rsid w:val="000D5891"/>
    <w:rsid w:val="00110F60"/>
    <w:rsid w:val="00166C3E"/>
    <w:rsid w:val="00181E2A"/>
    <w:rsid w:val="001A4574"/>
    <w:rsid w:val="00212507"/>
    <w:rsid w:val="00215A88"/>
    <w:rsid w:val="00226268"/>
    <w:rsid w:val="00264157"/>
    <w:rsid w:val="00295FC0"/>
    <w:rsid w:val="002A1417"/>
    <w:rsid w:val="002A3E5D"/>
    <w:rsid w:val="002C3FD9"/>
    <w:rsid w:val="002C6195"/>
    <w:rsid w:val="002C7EA9"/>
    <w:rsid w:val="002F05AA"/>
    <w:rsid w:val="00317E48"/>
    <w:rsid w:val="003379CB"/>
    <w:rsid w:val="00362B97"/>
    <w:rsid w:val="00371D21"/>
    <w:rsid w:val="00382851"/>
    <w:rsid w:val="00382B68"/>
    <w:rsid w:val="00386054"/>
    <w:rsid w:val="003B4F51"/>
    <w:rsid w:val="003E16B4"/>
    <w:rsid w:val="003E1F61"/>
    <w:rsid w:val="003E25D2"/>
    <w:rsid w:val="003F7723"/>
    <w:rsid w:val="00404425"/>
    <w:rsid w:val="0041328A"/>
    <w:rsid w:val="0043252C"/>
    <w:rsid w:val="00460A5D"/>
    <w:rsid w:val="004C27EB"/>
    <w:rsid w:val="00512730"/>
    <w:rsid w:val="00537074"/>
    <w:rsid w:val="00537BAB"/>
    <w:rsid w:val="00581D07"/>
    <w:rsid w:val="005A5933"/>
    <w:rsid w:val="005A66C3"/>
    <w:rsid w:val="006624C8"/>
    <w:rsid w:val="00671B97"/>
    <w:rsid w:val="006B3869"/>
    <w:rsid w:val="006C6B84"/>
    <w:rsid w:val="006D2FDB"/>
    <w:rsid w:val="00702A57"/>
    <w:rsid w:val="00704951"/>
    <w:rsid w:val="00712C5B"/>
    <w:rsid w:val="00712F96"/>
    <w:rsid w:val="007139A5"/>
    <w:rsid w:val="00726C9D"/>
    <w:rsid w:val="00750912"/>
    <w:rsid w:val="00767917"/>
    <w:rsid w:val="007A0B37"/>
    <w:rsid w:val="007B6FAF"/>
    <w:rsid w:val="007C64CB"/>
    <w:rsid w:val="007C6C2A"/>
    <w:rsid w:val="007E6400"/>
    <w:rsid w:val="007F5755"/>
    <w:rsid w:val="00800054"/>
    <w:rsid w:val="0080697C"/>
    <w:rsid w:val="008127F1"/>
    <w:rsid w:val="00842A48"/>
    <w:rsid w:val="0085252E"/>
    <w:rsid w:val="0085365D"/>
    <w:rsid w:val="008B6F88"/>
    <w:rsid w:val="008D40E0"/>
    <w:rsid w:val="008E1E0C"/>
    <w:rsid w:val="008E2290"/>
    <w:rsid w:val="008E75B0"/>
    <w:rsid w:val="008E7C22"/>
    <w:rsid w:val="008F4D32"/>
    <w:rsid w:val="009450B6"/>
    <w:rsid w:val="00963578"/>
    <w:rsid w:val="00982666"/>
    <w:rsid w:val="009F0E9F"/>
    <w:rsid w:val="009F0F86"/>
    <w:rsid w:val="00A052B1"/>
    <w:rsid w:val="00A2394D"/>
    <w:rsid w:val="00A504AE"/>
    <w:rsid w:val="00A60C1F"/>
    <w:rsid w:val="00A76397"/>
    <w:rsid w:val="00A8284D"/>
    <w:rsid w:val="00A941E6"/>
    <w:rsid w:val="00AE3A33"/>
    <w:rsid w:val="00AF272B"/>
    <w:rsid w:val="00AF3ADF"/>
    <w:rsid w:val="00B02F79"/>
    <w:rsid w:val="00B3786E"/>
    <w:rsid w:val="00B91AA8"/>
    <w:rsid w:val="00BD5087"/>
    <w:rsid w:val="00BE0D67"/>
    <w:rsid w:val="00BE4A70"/>
    <w:rsid w:val="00C01CCF"/>
    <w:rsid w:val="00C21D95"/>
    <w:rsid w:val="00C22599"/>
    <w:rsid w:val="00C325C0"/>
    <w:rsid w:val="00C33249"/>
    <w:rsid w:val="00C442FB"/>
    <w:rsid w:val="00C501E0"/>
    <w:rsid w:val="00C538F2"/>
    <w:rsid w:val="00CA5EF6"/>
    <w:rsid w:val="00CB5025"/>
    <w:rsid w:val="00CC7D41"/>
    <w:rsid w:val="00CE38BA"/>
    <w:rsid w:val="00D167A8"/>
    <w:rsid w:val="00D268B2"/>
    <w:rsid w:val="00D94605"/>
    <w:rsid w:val="00DD3949"/>
    <w:rsid w:val="00E07AA7"/>
    <w:rsid w:val="00E14B1C"/>
    <w:rsid w:val="00E449FC"/>
    <w:rsid w:val="00E7693F"/>
    <w:rsid w:val="00E91A26"/>
    <w:rsid w:val="00EB59BE"/>
    <w:rsid w:val="00EB6846"/>
    <w:rsid w:val="00ED799A"/>
    <w:rsid w:val="00EE2DD5"/>
    <w:rsid w:val="00EE4E24"/>
    <w:rsid w:val="00EE6370"/>
    <w:rsid w:val="00EF3CB6"/>
    <w:rsid w:val="00F44242"/>
    <w:rsid w:val="00F518B8"/>
    <w:rsid w:val="00F704CD"/>
    <w:rsid w:val="00F8590D"/>
    <w:rsid w:val="00FA7068"/>
    <w:rsid w:val="00FC4E94"/>
    <w:rsid w:val="00FD7F16"/>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C518810D-780B-4E60-B5BB-237F3666FBA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B6846"/>
    <w:pPr>
      <w:spacing w:after="0" w:line="240" w:lineRule="auto"/>
    </w:pPr>
    <w:rPr>
      <w:rFonts w:ascii="Times New Roman" w:eastAsia="Times New Roman" w:hAnsi="Times New Roman" w:cs="Times New Roman"/>
      <w:sz w:val="24"/>
      <w:szCs w:val="24"/>
      <w:lang w:eastAsia="pl-PL"/>
    </w:rPr>
  </w:style>
  <w:style w:type="paragraph" w:styleId="Nagwek3">
    <w:name w:val="heading 3"/>
    <w:basedOn w:val="Normalny"/>
    <w:next w:val="Normalny"/>
    <w:link w:val="Nagwek3Znak"/>
    <w:uiPriority w:val="9"/>
    <w:unhideWhenUsed/>
    <w:qFormat/>
    <w:rsid w:val="003B4F51"/>
    <w:pPr>
      <w:keepNext/>
      <w:spacing w:before="240" w:after="60" w:line="276" w:lineRule="auto"/>
      <w:outlineLvl w:val="2"/>
    </w:pPr>
    <w:rPr>
      <w:rFonts w:ascii="Calibri Light" w:hAnsi="Calibri Light"/>
      <w:b/>
      <w:bCs/>
      <w:sz w:val="26"/>
      <w:szCs w:val="26"/>
      <w:lang w:eastAsia="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Akapitzlist">
    <w:name w:val="List Paragraph"/>
    <w:basedOn w:val="Normalny"/>
    <w:uiPriority w:val="34"/>
    <w:qFormat/>
    <w:rsid w:val="00EB6846"/>
    <w:pPr>
      <w:ind w:left="720"/>
      <w:contextualSpacing/>
    </w:pPr>
  </w:style>
  <w:style w:type="paragraph" w:styleId="NormalnyWeb">
    <w:name w:val="Normal (Web)"/>
    <w:basedOn w:val="Normalny"/>
    <w:uiPriority w:val="99"/>
    <w:unhideWhenUsed/>
    <w:rsid w:val="008D40E0"/>
    <w:pPr>
      <w:spacing w:before="100" w:beforeAutospacing="1" w:after="100" w:afterAutospacing="1"/>
    </w:pPr>
  </w:style>
  <w:style w:type="paragraph" w:customStyle="1" w:styleId="p1">
    <w:name w:val="p1"/>
    <w:basedOn w:val="Normalny"/>
    <w:rsid w:val="008D40E0"/>
    <w:pPr>
      <w:suppressAutoHyphens/>
      <w:spacing w:after="120"/>
      <w:ind w:left="454" w:hanging="284"/>
      <w:jc w:val="both"/>
    </w:pPr>
    <w:rPr>
      <w:rFonts w:ascii="Verdana" w:eastAsia="Arial Unicode MS" w:hAnsi="Verdana" w:cs="Arial Unicode MS"/>
      <w:sz w:val="20"/>
      <w:szCs w:val="20"/>
      <w:lang w:eastAsia="ar-SA"/>
    </w:rPr>
  </w:style>
  <w:style w:type="paragraph" w:styleId="Tekstpodstawowy2">
    <w:name w:val="Body Text 2"/>
    <w:basedOn w:val="Normalny"/>
    <w:link w:val="Tekstpodstawowy2Znak"/>
    <w:unhideWhenUsed/>
    <w:rsid w:val="001A4574"/>
    <w:pPr>
      <w:ind w:left="182"/>
      <w:jc w:val="both"/>
    </w:pPr>
    <w:rPr>
      <w:rFonts w:ascii="Arial" w:hAnsi="Arial" w:cs="Arial"/>
      <w:color w:val="000000"/>
      <w:sz w:val="16"/>
      <w:szCs w:val="16"/>
    </w:rPr>
  </w:style>
  <w:style w:type="character" w:customStyle="1" w:styleId="Tekstpodstawowy2Znak">
    <w:name w:val="Tekst podstawowy 2 Znak"/>
    <w:basedOn w:val="Domylnaczcionkaakapitu"/>
    <w:link w:val="Tekstpodstawowy2"/>
    <w:rsid w:val="001A4574"/>
    <w:rPr>
      <w:rFonts w:ascii="Arial" w:eastAsia="Times New Roman" w:hAnsi="Arial" w:cs="Arial"/>
      <w:color w:val="000000"/>
      <w:sz w:val="16"/>
      <w:szCs w:val="16"/>
      <w:lang w:eastAsia="pl-PL"/>
    </w:rPr>
  </w:style>
  <w:style w:type="character" w:styleId="Hipercze">
    <w:name w:val="Hyperlink"/>
    <w:basedOn w:val="Domylnaczcionkaakapitu"/>
    <w:uiPriority w:val="99"/>
    <w:semiHidden/>
    <w:unhideWhenUsed/>
    <w:rsid w:val="00CB5025"/>
    <w:rPr>
      <w:color w:val="0563C1" w:themeColor="hyperlink"/>
      <w:u w:val="single"/>
    </w:rPr>
  </w:style>
  <w:style w:type="paragraph" w:customStyle="1" w:styleId="Default">
    <w:name w:val="Default"/>
    <w:rsid w:val="00CB5025"/>
    <w:pPr>
      <w:autoSpaceDE w:val="0"/>
      <w:autoSpaceDN w:val="0"/>
      <w:adjustRightInd w:val="0"/>
      <w:spacing w:after="0" w:line="240" w:lineRule="auto"/>
    </w:pPr>
    <w:rPr>
      <w:rFonts w:ascii="EUAlbertina" w:hAnsi="EUAlbertina" w:cs="EUAlbertina"/>
      <w:color w:val="000000"/>
      <w:sz w:val="24"/>
      <w:szCs w:val="24"/>
    </w:rPr>
  </w:style>
  <w:style w:type="table" w:styleId="Tabela-Siatka">
    <w:name w:val="Table Grid"/>
    <w:basedOn w:val="Standardowy"/>
    <w:uiPriority w:val="39"/>
    <w:rsid w:val="00CB5025"/>
    <w:pPr>
      <w:spacing w:after="200" w:line="276" w:lineRule="auto"/>
    </w:pPr>
    <w:rPr>
      <w:rFonts w:ascii="Times New Roman" w:eastAsia="Times New Roman" w:hAnsi="Times New Roman" w:cs="Times New Roman"/>
      <w:sz w:val="20"/>
      <w:szCs w:val="20"/>
      <w:lang w:eastAsia="pl-P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kocowego">
    <w:name w:val="endnote text"/>
    <w:basedOn w:val="Normalny"/>
    <w:link w:val="TekstprzypisukocowegoZnak"/>
    <w:uiPriority w:val="99"/>
    <w:semiHidden/>
    <w:unhideWhenUsed/>
    <w:rsid w:val="006C6B84"/>
    <w:rPr>
      <w:sz w:val="20"/>
      <w:szCs w:val="20"/>
    </w:rPr>
  </w:style>
  <w:style w:type="character" w:customStyle="1" w:styleId="TekstprzypisukocowegoZnak">
    <w:name w:val="Tekst przypisu końcowego Znak"/>
    <w:basedOn w:val="Domylnaczcionkaakapitu"/>
    <w:link w:val="Tekstprzypisukocowego"/>
    <w:uiPriority w:val="99"/>
    <w:semiHidden/>
    <w:rsid w:val="006C6B84"/>
    <w:rPr>
      <w:rFonts w:ascii="Times New Roman" w:eastAsia="Times New Roman" w:hAnsi="Times New Roman" w:cs="Times New Roman"/>
      <w:sz w:val="20"/>
      <w:szCs w:val="20"/>
      <w:lang w:eastAsia="pl-PL"/>
    </w:rPr>
  </w:style>
  <w:style w:type="character" w:styleId="Odwoanieprzypisukocowego">
    <w:name w:val="endnote reference"/>
    <w:basedOn w:val="Domylnaczcionkaakapitu"/>
    <w:uiPriority w:val="99"/>
    <w:semiHidden/>
    <w:unhideWhenUsed/>
    <w:rsid w:val="006C6B84"/>
    <w:rPr>
      <w:vertAlign w:val="superscript"/>
    </w:rPr>
  </w:style>
  <w:style w:type="paragraph" w:styleId="Tekstdymka">
    <w:name w:val="Balloon Text"/>
    <w:basedOn w:val="Normalny"/>
    <w:link w:val="TekstdymkaZnak"/>
    <w:uiPriority w:val="99"/>
    <w:semiHidden/>
    <w:unhideWhenUsed/>
    <w:rsid w:val="00B3786E"/>
    <w:rPr>
      <w:rFonts w:ascii="Segoe UI" w:hAnsi="Segoe UI" w:cs="Segoe UI"/>
      <w:sz w:val="18"/>
      <w:szCs w:val="18"/>
    </w:rPr>
  </w:style>
  <w:style w:type="character" w:customStyle="1" w:styleId="TekstdymkaZnak">
    <w:name w:val="Tekst dymka Znak"/>
    <w:basedOn w:val="Domylnaczcionkaakapitu"/>
    <w:link w:val="Tekstdymka"/>
    <w:uiPriority w:val="99"/>
    <w:semiHidden/>
    <w:rsid w:val="00B3786E"/>
    <w:rPr>
      <w:rFonts w:ascii="Segoe UI" w:eastAsia="Times New Roman" w:hAnsi="Segoe UI" w:cs="Segoe UI"/>
      <w:sz w:val="18"/>
      <w:szCs w:val="18"/>
      <w:lang w:eastAsia="pl-PL"/>
    </w:rPr>
  </w:style>
  <w:style w:type="paragraph" w:styleId="Nagwek">
    <w:name w:val="header"/>
    <w:basedOn w:val="Normalny"/>
    <w:link w:val="NagwekZnak"/>
    <w:uiPriority w:val="99"/>
    <w:unhideWhenUsed/>
    <w:rsid w:val="00F704CD"/>
    <w:pPr>
      <w:tabs>
        <w:tab w:val="center" w:pos="4536"/>
        <w:tab w:val="right" w:pos="9072"/>
      </w:tabs>
    </w:pPr>
  </w:style>
  <w:style w:type="character" w:customStyle="1" w:styleId="NagwekZnak">
    <w:name w:val="Nagłówek Znak"/>
    <w:basedOn w:val="Domylnaczcionkaakapitu"/>
    <w:link w:val="Nagwek"/>
    <w:uiPriority w:val="99"/>
    <w:rsid w:val="00F704CD"/>
    <w:rPr>
      <w:rFonts w:ascii="Times New Roman" w:eastAsia="Times New Roman" w:hAnsi="Times New Roman" w:cs="Times New Roman"/>
      <w:sz w:val="24"/>
      <w:szCs w:val="24"/>
      <w:lang w:eastAsia="pl-PL"/>
    </w:rPr>
  </w:style>
  <w:style w:type="paragraph" w:styleId="Stopka">
    <w:name w:val="footer"/>
    <w:basedOn w:val="Normalny"/>
    <w:link w:val="StopkaZnak"/>
    <w:uiPriority w:val="99"/>
    <w:unhideWhenUsed/>
    <w:rsid w:val="00F704CD"/>
    <w:pPr>
      <w:tabs>
        <w:tab w:val="center" w:pos="4536"/>
        <w:tab w:val="right" w:pos="9072"/>
      </w:tabs>
    </w:pPr>
  </w:style>
  <w:style w:type="character" w:customStyle="1" w:styleId="StopkaZnak">
    <w:name w:val="Stopka Znak"/>
    <w:basedOn w:val="Domylnaczcionkaakapitu"/>
    <w:link w:val="Stopka"/>
    <w:uiPriority w:val="99"/>
    <w:rsid w:val="00F704CD"/>
    <w:rPr>
      <w:rFonts w:ascii="Times New Roman" w:eastAsia="Times New Roman" w:hAnsi="Times New Roman" w:cs="Times New Roman"/>
      <w:sz w:val="24"/>
      <w:szCs w:val="24"/>
      <w:lang w:eastAsia="pl-PL"/>
    </w:rPr>
  </w:style>
  <w:style w:type="character" w:customStyle="1" w:styleId="markedcontent">
    <w:name w:val="markedcontent"/>
    <w:basedOn w:val="Domylnaczcionkaakapitu"/>
    <w:rsid w:val="00C538F2"/>
  </w:style>
  <w:style w:type="character" w:styleId="Pogrubienie">
    <w:name w:val="Strong"/>
    <w:basedOn w:val="Domylnaczcionkaakapitu"/>
    <w:uiPriority w:val="22"/>
    <w:qFormat/>
    <w:rsid w:val="00E07AA7"/>
    <w:rPr>
      <w:b/>
      <w:bCs/>
    </w:rPr>
  </w:style>
  <w:style w:type="character" w:customStyle="1" w:styleId="Nagwek3Znak">
    <w:name w:val="Nagłówek 3 Znak"/>
    <w:basedOn w:val="Domylnaczcionkaakapitu"/>
    <w:link w:val="Nagwek3"/>
    <w:uiPriority w:val="9"/>
    <w:rsid w:val="003B4F51"/>
    <w:rPr>
      <w:rFonts w:ascii="Calibri Light" w:eastAsia="Times New Roman" w:hAnsi="Calibri Light" w:cs="Times New Roman"/>
      <w:b/>
      <w:bCs/>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7795162">
      <w:bodyDiv w:val="1"/>
      <w:marLeft w:val="0"/>
      <w:marRight w:val="0"/>
      <w:marTop w:val="0"/>
      <w:marBottom w:val="0"/>
      <w:divBdr>
        <w:top w:val="none" w:sz="0" w:space="0" w:color="auto"/>
        <w:left w:val="none" w:sz="0" w:space="0" w:color="auto"/>
        <w:bottom w:val="none" w:sz="0" w:space="0" w:color="auto"/>
        <w:right w:val="none" w:sz="0" w:space="0" w:color="auto"/>
      </w:divBdr>
    </w:div>
    <w:div w:id="1169254448">
      <w:bodyDiv w:val="1"/>
      <w:marLeft w:val="0"/>
      <w:marRight w:val="0"/>
      <w:marTop w:val="0"/>
      <w:marBottom w:val="0"/>
      <w:divBdr>
        <w:top w:val="none" w:sz="0" w:space="0" w:color="auto"/>
        <w:left w:val="none" w:sz="0" w:space="0" w:color="auto"/>
        <w:bottom w:val="none" w:sz="0" w:space="0" w:color="auto"/>
        <w:right w:val="none" w:sz="0" w:space="0" w:color="auto"/>
      </w:divBdr>
    </w:div>
    <w:div w:id="1665280083">
      <w:bodyDiv w:val="1"/>
      <w:marLeft w:val="0"/>
      <w:marRight w:val="0"/>
      <w:marTop w:val="0"/>
      <w:marBottom w:val="0"/>
      <w:divBdr>
        <w:top w:val="none" w:sz="0" w:space="0" w:color="auto"/>
        <w:left w:val="none" w:sz="0" w:space="0" w:color="auto"/>
        <w:bottom w:val="none" w:sz="0" w:space="0" w:color="auto"/>
        <w:right w:val="none" w:sz="0" w:space="0" w:color="auto"/>
      </w:divBdr>
    </w:div>
    <w:div w:id="1699354417">
      <w:bodyDiv w:val="1"/>
      <w:marLeft w:val="0"/>
      <w:marRight w:val="0"/>
      <w:marTop w:val="0"/>
      <w:marBottom w:val="0"/>
      <w:divBdr>
        <w:top w:val="none" w:sz="0" w:space="0" w:color="auto"/>
        <w:left w:val="none" w:sz="0" w:space="0" w:color="auto"/>
        <w:bottom w:val="none" w:sz="0" w:space="0" w:color="auto"/>
        <w:right w:val="none" w:sz="0" w:space="0" w:color="auto"/>
      </w:divBdr>
    </w:div>
    <w:div w:id="1755131102">
      <w:bodyDiv w:val="1"/>
      <w:marLeft w:val="0"/>
      <w:marRight w:val="0"/>
      <w:marTop w:val="0"/>
      <w:marBottom w:val="0"/>
      <w:divBdr>
        <w:top w:val="none" w:sz="0" w:space="0" w:color="auto"/>
        <w:left w:val="none" w:sz="0" w:space="0" w:color="auto"/>
        <w:bottom w:val="none" w:sz="0" w:space="0" w:color="auto"/>
        <w:right w:val="none" w:sz="0" w:space="0" w:color="auto"/>
      </w:divBdr>
    </w:div>
    <w:div w:id="20966602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sekretariat@pbw.waw.pl"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iod@ckziu.waw.pl"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akiet 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572ED36-BF9C-46B6-BAA6-E3599040F5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1469</Words>
  <Characters>8817</Characters>
  <Application>Microsoft Office Word</Application>
  <DocSecurity>0</DocSecurity>
  <Lines>73</Lines>
  <Paragraphs>20</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10266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Agnieszka Mikulewicz</dc:creator>
  <cp:keywords/>
  <dc:description/>
  <cp:lastModifiedBy>Agnieszka Mikulewicz</cp:lastModifiedBy>
  <cp:revision>4</cp:revision>
  <cp:lastPrinted>2022-05-11T09:34:00Z</cp:lastPrinted>
  <dcterms:created xsi:type="dcterms:W3CDTF">2023-03-06T10:45:00Z</dcterms:created>
  <dcterms:modified xsi:type="dcterms:W3CDTF">2023-03-06T14:02:00Z</dcterms:modified>
</cp:coreProperties>
</file>