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3A84C"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0DFC590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24EF5CB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0DC3F0A2"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30F333C5" w14:textId="77777777"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7D15D9E4" w14:textId="77777777" w:rsidR="003A55BF" w:rsidRDefault="003A55BF" w:rsidP="003A55BF">
      <w:pPr>
        <w:rPr>
          <w:rFonts w:ascii="Verdana" w:hAnsi="Verdana" w:cs="Arial"/>
          <w:bCs/>
          <w:iCs/>
          <w:color w:val="000000" w:themeColor="text1"/>
          <w:sz w:val="18"/>
          <w:szCs w:val="18"/>
        </w:rPr>
      </w:pPr>
    </w:p>
    <w:p w14:paraId="4A54EB0D" w14:textId="77777777" w:rsidR="003A55BF" w:rsidRDefault="003A55BF" w:rsidP="003A55BF">
      <w:pPr>
        <w:rPr>
          <w:rFonts w:ascii="Verdana" w:hAnsi="Verdana" w:cs="Arial"/>
          <w:bCs/>
          <w:iCs/>
          <w:color w:val="000000" w:themeColor="text1"/>
          <w:sz w:val="18"/>
          <w:szCs w:val="18"/>
        </w:rPr>
      </w:pPr>
    </w:p>
    <w:p w14:paraId="36CA28DD" w14:textId="3CBAD046" w:rsidR="003A55BF" w:rsidRDefault="003A55BF" w:rsidP="003A55BF">
      <w:pPr>
        <w:rPr>
          <w:rFonts w:ascii="Verdana" w:hAnsi="Verdana" w:cs="Arial"/>
          <w:bCs/>
          <w:iCs/>
          <w:color w:val="000000" w:themeColor="text1"/>
          <w:sz w:val="20"/>
          <w:szCs w:val="20"/>
        </w:rPr>
      </w:pPr>
      <w:r>
        <w:rPr>
          <w:rFonts w:ascii="Verdana" w:hAnsi="Verdana" w:cs="Arial"/>
          <w:bCs/>
          <w:iCs/>
          <w:color w:val="000000" w:themeColor="text1"/>
          <w:sz w:val="16"/>
          <w:szCs w:val="16"/>
        </w:rPr>
        <w:t xml:space="preserve">PBW.K.110.26.2023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2"/>
          <w:szCs w:val="22"/>
        </w:rPr>
        <w:t xml:space="preserve">    </w:t>
      </w:r>
      <w:r>
        <w:rPr>
          <w:rFonts w:ascii="Verdana" w:hAnsi="Verdana" w:cs="Arial"/>
          <w:bCs/>
          <w:iCs/>
          <w:color w:val="000000" w:themeColor="text1"/>
          <w:sz w:val="20"/>
          <w:szCs w:val="20"/>
        </w:rPr>
        <w:t xml:space="preserve">Warszawa, dnia 12 września 2023 r. </w:t>
      </w:r>
    </w:p>
    <w:p w14:paraId="048E89A5" w14:textId="77777777" w:rsidR="003A55BF" w:rsidRDefault="003A55BF" w:rsidP="003A55BF">
      <w:pPr>
        <w:rPr>
          <w:rFonts w:ascii="Verdana" w:hAnsi="Verdana" w:cs="Arial"/>
          <w:b/>
          <w:bCs/>
          <w:iCs/>
          <w:sz w:val="22"/>
          <w:szCs w:val="22"/>
        </w:rPr>
      </w:pPr>
    </w:p>
    <w:p w14:paraId="6B432CDF" w14:textId="77777777" w:rsidR="003A55BF" w:rsidRDefault="003A55BF" w:rsidP="003A55BF">
      <w:pPr>
        <w:jc w:val="center"/>
        <w:rPr>
          <w:rFonts w:ascii="Verdana" w:hAnsi="Verdana" w:cs="Arial"/>
          <w:b/>
          <w:bCs/>
          <w:iCs/>
          <w:sz w:val="22"/>
          <w:szCs w:val="22"/>
        </w:rPr>
      </w:pPr>
    </w:p>
    <w:p w14:paraId="0B1D4E1E" w14:textId="77777777" w:rsidR="003A55BF" w:rsidRDefault="003A55BF" w:rsidP="003A55BF">
      <w:pPr>
        <w:jc w:val="center"/>
        <w:rPr>
          <w:rFonts w:ascii="Verdana" w:hAnsi="Verdana" w:cs="Arial"/>
          <w:b/>
          <w:bCs/>
          <w:iCs/>
          <w:sz w:val="22"/>
          <w:szCs w:val="22"/>
        </w:rPr>
      </w:pPr>
      <w:r>
        <w:rPr>
          <w:rFonts w:ascii="Verdana" w:hAnsi="Verdana" w:cs="Arial"/>
          <w:b/>
          <w:bCs/>
          <w:iCs/>
          <w:sz w:val="22"/>
          <w:szCs w:val="22"/>
        </w:rPr>
        <w:t xml:space="preserve">Dyrektor </w:t>
      </w:r>
    </w:p>
    <w:p w14:paraId="7E4A85F9" w14:textId="77777777" w:rsidR="003A55BF" w:rsidRDefault="003A55BF" w:rsidP="003A55BF">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0C02A0B0" w14:textId="77777777" w:rsidR="003A55BF" w:rsidRDefault="003A55BF" w:rsidP="003A55BF">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5BDB43E5" w14:textId="77777777" w:rsidR="003A55BF" w:rsidRDefault="003A55BF" w:rsidP="003A55BF">
      <w:pPr>
        <w:jc w:val="center"/>
        <w:rPr>
          <w:rFonts w:ascii="Verdana" w:hAnsi="Verdana" w:cs="Arial"/>
          <w:b/>
          <w:iCs/>
          <w:sz w:val="22"/>
          <w:szCs w:val="22"/>
        </w:rPr>
      </w:pPr>
    </w:p>
    <w:p w14:paraId="05C89EBB" w14:textId="77777777" w:rsidR="003A55BF" w:rsidRDefault="003A55BF" w:rsidP="003A55BF">
      <w:pPr>
        <w:jc w:val="center"/>
        <w:rPr>
          <w:rFonts w:ascii="Verdana" w:hAnsi="Verdana" w:cs="Arial"/>
          <w:b/>
          <w:sz w:val="22"/>
          <w:szCs w:val="22"/>
        </w:rPr>
      </w:pPr>
      <w:r>
        <w:rPr>
          <w:rFonts w:ascii="Verdana" w:hAnsi="Verdana" w:cs="Arial"/>
          <w:b/>
          <w:sz w:val="22"/>
          <w:szCs w:val="22"/>
        </w:rPr>
        <w:t>ogłasza nabór kandydatów na wolne stanowisko urzędnicze</w:t>
      </w:r>
    </w:p>
    <w:p w14:paraId="7C7E2D0B" w14:textId="77777777" w:rsidR="003A55BF" w:rsidRDefault="003A55BF" w:rsidP="003A55BF">
      <w:pPr>
        <w:rPr>
          <w:rFonts w:ascii="Verdana" w:hAnsi="Verdana" w:cs="Arial"/>
          <w:b/>
          <w:sz w:val="22"/>
          <w:szCs w:val="22"/>
        </w:rPr>
      </w:pPr>
    </w:p>
    <w:p w14:paraId="0F92F948" w14:textId="77777777" w:rsidR="003A55BF" w:rsidRDefault="003A55BF" w:rsidP="003A55BF">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1472036B" w14:textId="77777777" w:rsidR="003A55BF" w:rsidRDefault="003A55BF" w:rsidP="003A55BF">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74F9E58D" w14:textId="77777777" w:rsidR="003A55BF" w:rsidRDefault="003A55BF" w:rsidP="003A55BF">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31E84F94"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3841B642" w14:textId="77777777" w:rsidR="003A55BF" w:rsidRDefault="003A55BF" w:rsidP="003A55BF">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4BF9E57B" w14:textId="5C026639"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sidR="0084676D">
        <w:rPr>
          <w:rFonts w:ascii="Verdana" w:hAnsi="Verdana" w:cs="Verdana"/>
          <w:sz w:val="20"/>
          <w:szCs w:val="20"/>
        </w:rPr>
        <w:br/>
      </w:r>
      <w:r>
        <w:rPr>
          <w:rFonts w:ascii="Verdana" w:hAnsi="Verdana" w:cs="Verdana"/>
          <w:sz w:val="20"/>
          <w:szCs w:val="20"/>
        </w:rPr>
        <w:t>lub umyślne przestępstwo skarbowe (osoby, którym zostanie zaproponowana praca</w:t>
      </w:r>
      <w:r w:rsidR="0084676D">
        <w:rPr>
          <w:rFonts w:ascii="Verdana" w:hAnsi="Verdana" w:cs="Verdana"/>
          <w:sz w:val="20"/>
          <w:szCs w:val="20"/>
        </w:rPr>
        <w:t xml:space="preserve"> </w:t>
      </w:r>
      <w:r>
        <w:rPr>
          <w:rFonts w:ascii="Verdana" w:hAnsi="Verdana" w:cs="Verdana"/>
          <w:sz w:val="20"/>
          <w:szCs w:val="20"/>
        </w:rPr>
        <w:t>w Bibliotece będą zobowiązane do dostarczenia z Krajowego Rejestru Karnego zapytania o udzielenie informacji o osobie),</w:t>
      </w:r>
    </w:p>
    <w:p w14:paraId="4CE581EA" w14:textId="2E52A304" w:rsidR="003A55BF" w:rsidRDefault="003A55BF" w:rsidP="003A55BF">
      <w:pPr>
        <w:pStyle w:val="Akapitzlist"/>
        <w:numPr>
          <w:ilvl w:val="0"/>
          <w:numId w:val="2"/>
        </w:numPr>
        <w:jc w:val="both"/>
        <w:rPr>
          <w:rFonts w:ascii="Verdana" w:hAnsi="Verdana"/>
          <w:sz w:val="20"/>
          <w:szCs w:val="20"/>
        </w:rPr>
      </w:pPr>
      <w:r>
        <w:rPr>
          <w:rFonts w:ascii="Verdana" w:hAnsi="Verdana"/>
          <w:sz w:val="20"/>
          <w:szCs w:val="20"/>
        </w:rPr>
        <w:t>wykształcenie średnie ekonomiczne i 4 lata stażu pracy w komórkach finansowo-księgowych lub wyższe ekonomiczne i 1 rok stażu pracy w komórkach finansowo-księgowych,</w:t>
      </w:r>
    </w:p>
    <w:p w14:paraId="1BB5CCDF" w14:textId="77777777" w:rsidR="003A55BF" w:rsidRDefault="003A55BF" w:rsidP="003A55BF">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288138D7"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006E61EE"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25AFA86D"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5EDD2395" w14:textId="77777777" w:rsidR="003A55BF" w:rsidRDefault="003A55BF" w:rsidP="003A55BF">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64AAE321" w14:textId="77777777" w:rsidR="003A55BF" w:rsidRDefault="003A55BF" w:rsidP="003A55BF">
      <w:pPr>
        <w:pStyle w:val="Akapitzlist"/>
        <w:ind w:left="357"/>
        <w:jc w:val="both"/>
        <w:rPr>
          <w:sz w:val="22"/>
          <w:szCs w:val="22"/>
        </w:rPr>
      </w:pPr>
    </w:p>
    <w:p w14:paraId="0AD862FA" w14:textId="77777777" w:rsidR="003A55BF" w:rsidRDefault="003A55BF" w:rsidP="003A55BF">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2A59B935" w14:textId="77777777" w:rsidR="003A55BF" w:rsidRDefault="003A55BF" w:rsidP="003A55BF">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4F22FC6C" w14:textId="77777777" w:rsidR="003A55BF" w:rsidRDefault="003A55BF" w:rsidP="003A55BF">
      <w:pPr>
        <w:pStyle w:val="Akapitzlist"/>
        <w:numPr>
          <w:ilvl w:val="0"/>
          <w:numId w:val="3"/>
        </w:numPr>
        <w:jc w:val="both"/>
        <w:rPr>
          <w:rStyle w:val="markedcontent"/>
        </w:rPr>
      </w:pPr>
      <w:r>
        <w:rPr>
          <w:rFonts w:ascii="Verdana" w:hAnsi="Verdana" w:cs="Arial"/>
          <w:sz w:val="20"/>
          <w:szCs w:val="20"/>
        </w:rPr>
        <w:t>odpowiedzialność, rzetelność, punktualność,</w:t>
      </w:r>
    </w:p>
    <w:p w14:paraId="0C3A90BB" w14:textId="77777777" w:rsidR="003A55BF" w:rsidRDefault="003A55BF" w:rsidP="003A55BF">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3DCF1313" w14:textId="77777777" w:rsidR="003A55BF" w:rsidRDefault="003A55BF" w:rsidP="003A55BF">
      <w:pPr>
        <w:pStyle w:val="Akapitzlist"/>
        <w:numPr>
          <w:ilvl w:val="0"/>
          <w:numId w:val="3"/>
        </w:numPr>
        <w:jc w:val="both"/>
      </w:pPr>
      <w:r>
        <w:rPr>
          <w:rFonts w:ascii="Verdana" w:hAnsi="Verdana" w:cs="Arial"/>
          <w:sz w:val="20"/>
          <w:szCs w:val="20"/>
        </w:rPr>
        <w:t xml:space="preserve">mile widziana: </w:t>
      </w:r>
    </w:p>
    <w:p w14:paraId="4C1BA222" w14:textId="77777777" w:rsidR="003A55BF" w:rsidRDefault="003A55BF" w:rsidP="003A55BF">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5B27D136" w14:textId="77777777" w:rsidR="003A55BF" w:rsidRDefault="003A55BF" w:rsidP="003A55BF">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2191DCCF" w14:textId="528A527B" w:rsidR="003A55BF" w:rsidRDefault="003A55BF" w:rsidP="003A55BF">
      <w:pPr>
        <w:pStyle w:val="Akapitzlist"/>
        <w:jc w:val="both"/>
        <w:rPr>
          <w:rFonts w:ascii="Verdana" w:hAnsi="Verdana" w:cs="Arial"/>
          <w:sz w:val="20"/>
          <w:szCs w:val="20"/>
        </w:rPr>
      </w:pPr>
      <w:r>
        <w:rPr>
          <w:rFonts w:ascii="Verdana" w:hAnsi="Verdana" w:cs="Arial"/>
          <w:sz w:val="20"/>
          <w:szCs w:val="20"/>
        </w:rPr>
        <w:t xml:space="preserve">- doświadczenie </w:t>
      </w:r>
      <w:r w:rsidR="0084676D">
        <w:rPr>
          <w:rFonts w:ascii="Verdana" w:hAnsi="Verdana" w:cs="Arial"/>
          <w:sz w:val="20"/>
          <w:szCs w:val="20"/>
        </w:rPr>
        <w:t xml:space="preserve">w </w:t>
      </w:r>
      <w:r>
        <w:rPr>
          <w:rFonts w:ascii="Verdana" w:hAnsi="Verdana" w:cs="Arial"/>
          <w:sz w:val="20"/>
          <w:szCs w:val="20"/>
        </w:rPr>
        <w:t xml:space="preserve">pracy w samorządowej jednostce organizacyjnej. </w:t>
      </w:r>
    </w:p>
    <w:p w14:paraId="73D0C305" w14:textId="77777777" w:rsidR="003A55BF" w:rsidRDefault="003A55BF" w:rsidP="003A55BF">
      <w:pPr>
        <w:jc w:val="both"/>
        <w:rPr>
          <w:rFonts w:ascii="Arial" w:hAnsi="Arial" w:cs="Arial"/>
          <w:sz w:val="22"/>
          <w:szCs w:val="22"/>
        </w:rPr>
      </w:pPr>
    </w:p>
    <w:p w14:paraId="2AD67E25" w14:textId="77777777" w:rsidR="003A55BF" w:rsidRDefault="003A55BF" w:rsidP="003A55BF">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01B21781" w14:textId="77777777" w:rsidR="003A55BF" w:rsidRDefault="003A55BF" w:rsidP="003A55BF">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283C5CF9" w14:textId="77777777" w:rsidR="003A55BF" w:rsidRDefault="003A55BF" w:rsidP="003A55BF">
      <w:pPr>
        <w:pStyle w:val="p1"/>
        <w:numPr>
          <w:ilvl w:val="0"/>
          <w:numId w:val="4"/>
        </w:numPr>
        <w:tabs>
          <w:tab w:val="left" w:pos="360"/>
        </w:tabs>
        <w:suppressAutoHyphens w:val="0"/>
        <w:spacing w:after="0"/>
        <w:rPr>
          <w:rFonts w:cs="Arial"/>
        </w:rPr>
      </w:pPr>
      <w:r>
        <w:rPr>
          <w:rFonts w:cs="Arial"/>
        </w:rPr>
        <w:t>sporządzanie wydruków ewidencji księgowej,</w:t>
      </w:r>
    </w:p>
    <w:p w14:paraId="2EC77D46" w14:textId="77777777" w:rsidR="003A55BF" w:rsidRDefault="003A55BF" w:rsidP="003A55BF">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361DB57B" w14:textId="77777777" w:rsidR="003A55BF" w:rsidRDefault="003A55BF" w:rsidP="003A55BF">
      <w:pPr>
        <w:pStyle w:val="p1"/>
        <w:numPr>
          <w:ilvl w:val="0"/>
          <w:numId w:val="4"/>
        </w:numPr>
        <w:tabs>
          <w:tab w:val="left" w:pos="360"/>
        </w:tabs>
        <w:suppressAutoHyphens w:val="0"/>
        <w:spacing w:after="0"/>
        <w:rPr>
          <w:rFonts w:cs="Arial"/>
        </w:rPr>
      </w:pPr>
      <w:r>
        <w:rPr>
          <w:rFonts w:cs="Arial"/>
        </w:rPr>
        <w:t>analiza zobowiązań i należności,</w:t>
      </w:r>
    </w:p>
    <w:p w14:paraId="2CC7FB5D" w14:textId="77777777" w:rsidR="003A55BF" w:rsidRDefault="003A55BF" w:rsidP="003A55BF">
      <w:pPr>
        <w:pStyle w:val="p1"/>
        <w:numPr>
          <w:ilvl w:val="0"/>
          <w:numId w:val="4"/>
        </w:numPr>
        <w:tabs>
          <w:tab w:val="left" w:pos="360"/>
        </w:tabs>
        <w:suppressAutoHyphens w:val="0"/>
        <w:spacing w:after="0"/>
        <w:rPr>
          <w:rFonts w:cs="Arial"/>
        </w:rPr>
      </w:pPr>
      <w:r>
        <w:rPr>
          <w:rFonts w:cs="Arial"/>
        </w:rPr>
        <w:lastRenderedPageBreak/>
        <w:t>rozliczanie inwentaryzacji,</w:t>
      </w:r>
    </w:p>
    <w:p w14:paraId="0F02E3CC" w14:textId="77777777" w:rsidR="003A55BF" w:rsidRDefault="003A55BF" w:rsidP="003A55BF">
      <w:pPr>
        <w:pStyle w:val="p1"/>
        <w:numPr>
          <w:ilvl w:val="0"/>
          <w:numId w:val="4"/>
        </w:numPr>
        <w:tabs>
          <w:tab w:val="left" w:pos="360"/>
        </w:tabs>
        <w:suppressAutoHyphens w:val="0"/>
        <w:spacing w:after="0"/>
        <w:rPr>
          <w:rFonts w:cs="Arial"/>
        </w:rPr>
      </w:pPr>
      <w:r>
        <w:rPr>
          <w:rFonts w:cs="Arial"/>
        </w:rPr>
        <w:t>uzgadnianie ksiąg inwentarzowych,</w:t>
      </w:r>
    </w:p>
    <w:p w14:paraId="7CE9C7BF" w14:textId="77777777" w:rsidR="003A55BF" w:rsidRDefault="003A55BF" w:rsidP="003A55BF">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2FA0E4E5" w14:textId="77777777" w:rsidR="003A55BF" w:rsidRDefault="003A55BF" w:rsidP="003A55BF">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4A79FE6E" w14:textId="77777777" w:rsidR="003A55BF" w:rsidRDefault="003A55BF" w:rsidP="003A55BF">
      <w:pPr>
        <w:pStyle w:val="p1"/>
        <w:numPr>
          <w:ilvl w:val="0"/>
          <w:numId w:val="4"/>
        </w:numPr>
        <w:tabs>
          <w:tab w:val="left" w:pos="360"/>
        </w:tabs>
        <w:suppressAutoHyphens w:val="0"/>
        <w:spacing w:after="0"/>
        <w:rPr>
          <w:rFonts w:cs="Arial"/>
        </w:rPr>
      </w:pPr>
      <w:r>
        <w:rPr>
          <w:rFonts w:cs="Arial"/>
        </w:rPr>
        <w:t>wprowadzanie plików JPK_VAT7M do systemu,</w:t>
      </w:r>
    </w:p>
    <w:p w14:paraId="4522A89D" w14:textId="77777777" w:rsidR="003A55BF" w:rsidRDefault="003A55BF" w:rsidP="003A55BF">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5DAB6307" w14:textId="77777777" w:rsidR="003A55BF" w:rsidRDefault="003A55BF" w:rsidP="003A55BF">
      <w:pPr>
        <w:pStyle w:val="p1"/>
        <w:tabs>
          <w:tab w:val="left" w:pos="360"/>
        </w:tabs>
        <w:suppressAutoHyphens w:val="0"/>
        <w:spacing w:after="0"/>
        <w:ind w:left="720" w:firstLine="0"/>
        <w:rPr>
          <w:rFonts w:cs="Arial"/>
        </w:rPr>
      </w:pPr>
    </w:p>
    <w:p w14:paraId="1302F523" w14:textId="77777777" w:rsidR="003A55BF" w:rsidRDefault="003A55BF" w:rsidP="003A55BF">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73830146" w14:textId="77777777" w:rsidR="003A55BF" w:rsidRDefault="003A55BF" w:rsidP="003A55BF">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03D4D82A" w14:textId="77777777" w:rsidR="003A55BF" w:rsidRDefault="003A55BF" w:rsidP="003A55BF">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17756EF2" w14:textId="77777777" w:rsidR="003A55BF" w:rsidRDefault="003A55BF" w:rsidP="003A55BF">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0F2DE96C" w14:textId="77777777" w:rsidR="003A55BF" w:rsidRDefault="003A55BF" w:rsidP="003A55BF">
      <w:pPr>
        <w:pStyle w:val="p1"/>
        <w:tabs>
          <w:tab w:val="left" w:pos="360"/>
        </w:tabs>
        <w:suppressAutoHyphens w:val="0"/>
        <w:spacing w:after="0"/>
        <w:ind w:left="720" w:firstLine="0"/>
        <w:rPr>
          <w:rFonts w:ascii="Arial" w:hAnsi="Arial" w:cs="Arial"/>
          <w:color w:val="000000" w:themeColor="text1"/>
          <w:sz w:val="22"/>
          <w:szCs w:val="22"/>
        </w:rPr>
      </w:pPr>
    </w:p>
    <w:p w14:paraId="6F608DDA" w14:textId="77777777" w:rsidR="003A55BF" w:rsidRDefault="003A55BF" w:rsidP="003A55BF">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662ED82F" w14:textId="77777777" w:rsidR="003A55BF" w:rsidRDefault="003A55BF" w:rsidP="003A55BF">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2E2863CF" w14:textId="77777777" w:rsidR="003A55BF" w:rsidRDefault="003A55BF" w:rsidP="003A55BF">
      <w:pPr>
        <w:pStyle w:val="p1"/>
        <w:tabs>
          <w:tab w:val="left" w:pos="360"/>
        </w:tabs>
        <w:suppressAutoHyphens w:val="0"/>
        <w:spacing w:after="0"/>
        <w:ind w:left="890" w:firstLine="0"/>
        <w:rPr>
          <w:rFonts w:ascii="Arial" w:hAnsi="Arial" w:cs="Arial"/>
          <w:b/>
          <w:sz w:val="22"/>
          <w:szCs w:val="22"/>
        </w:rPr>
      </w:pPr>
    </w:p>
    <w:p w14:paraId="5E89C2C8" w14:textId="77777777" w:rsidR="003A55BF" w:rsidRDefault="003A55BF" w:rsidP="003A55BF">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602508A"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01D8AED4"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70B7B5AF" w14:textId="77777777" w:rsidR="003A55BF" w:rsidRDefault="003A55BF" w:rsidP="003A55BF">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52C1DD08" w14:textId="77777777" w:rsidR="003A55BF" w:rsidRDefault="003A55BF" w:rsidP="003A55BF">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72496062"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04037FB3"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15469F51"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515A9D1F" w14:textId="77777777" w:rsidR="003A55BF" w:rsidRDefault="003A55BF" w:rsidP="003A55BF">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1C4A9F08" w14:textId="77777777" w:rsidR="003A55BF" w:rsidRDefault="003A55BF" w:rsidP="003A55BF">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75C3B78A" w14:textId="77777777" w:rsidR="003A55BF" w:rsidRDefault="003A55BF" w:rsidP="003A55BF">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70652DD4" w14:textId="77777777" w:rsidR="003A55BF" w:rsidRDefault="003A55BF" w:rsidP="003A55BF">
      <w:pPr>
        <w:pStyle w:val="p1"/>
        <w:tabs>
          <w:tab w:val="left" w:pos="360"/>
        </w:tabs>
        <w:suppressAutoHyphens w:val="0"/>
        <w:spacing w:after="0"/>
        <w:rPr>
          <w:rFonts w:cs="Arial"/>
        </w:rPr>
      </w:pPr>
    </w:p>
    <w:p w14:paraId="749C123A" w14:textId="77777777" w:rsidR="003A55BF" w:rsidRDefault="003A55BF" w:rsidP="003A55BF">
      <w:pPr>
        <w:pStyle w:val="p1"/>
        <w:tabs>
          <w:tab w:val="left" w:pos="360"/>
        </w:tabs>
        <w:suppressAutoHyphens w:val="0"/>
        <w:spacing w:after="0"/>
        <w:rPr>
          <w:rFonts w:cs="Arial"/>
        </w:rPr>
      </w:pPr>
    </w:p>
    <w:p w14:paraId="227430C9" w14:textId="77777777" w:rsidR="003A55BF" w:rsidRDefault="003A55BF" w:rsidP="003A55BF">
      <w:pPr>
        <w:pStyle w:val="p1"/>
        <w:tabs>
          <w:tab w:val="left" w:pos="360"/>
        </w:tabs>
        <w:suppressAutoHyphens w:val="0"/>
        <w:spacing w:after="0"/>
        <w:ind w:left="720" w:firstLine="0"/>
        <w:rPr>
          <w:rFonts w:ascii="Arial" w:hAnsi="Arial" w:cs="Arial"/>
          <w:sz w:val="22"/>
          <w:szCs w:val="22"/>
        </w:rPr>
      </w:pPr>
    </w:p>
    <w:p w14:paraId="5E805048" w14:textId="77777777" w:rsidR="003A55BF" w:rsidRDefault="003A55BF" w:rsidP="003A55BF">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7B94BC02" w14:textId="77777777" w:rsidR="003A55BF" w:rsidRDefault="003A55BF" w:rsidP="003A55BF">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13FDA179" w14:textId="77777777" w:rsidR="003A55BF" w:rsidRDefault="003A55BF" w:rsidP="003A55BF">
      <w:pPr>
        <w:pStyle w:val="Tekstpodstawowy2"/>
        <w:tabs>
          <w:tab w:val="left" w:pos="4260"/>
          <w:tab w:val="center" w:pos="6237"/>
        </w:tabs>
        <w:ind w:left="530"/>
        <w:jc w:val="center"/>
        <w:rPr>
          <w:b/>
          <w:color w:val="auto"/>
          <w:sz w:val="22"/>
          <w:szCs w:val="22"/>
        </w:rPr>
      </w:pPr>
    </w:p>
    <w:p w14:paraId="04286578" w14:textId="77777777" w:rsidR="003A55BF" w:rsidRDefault="003A55BF" w:rsidP="003A55BF">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1CC95D26" w14:textId="77777777" w:rsidR="003A55BF" w:rsidRDefault="003A55BF" w:rsidP="003A55BF">
      <w:pPr>
        <w:pStyle w:val="Tekstpodstawowy2"/>
        <w:ind w:left="530"/>
        <w:jc w:val="center"/>
        <w:rPr>
          <w:b/>
          <w:color w:val="auto"/>
          <w:sz w:val="22"/>
          <w:szCs w:val="22"/>
        </w:rPr>
      </w:pPr>
      <w:r>
        <w:rPr>
          <w:b/>
          <w:color w:val="auto"/>
          <w:sz w:val="22"/>
          <w:szCs w:val="22"/>
        </w:rPr>
        <w:t>im. Komisji Edukacji Narodowej</w:t>
      </w:r>
    </w:p>
    <w:p w14:paraId="74074940" w14:textId="77777777" w:rsidR="003A55BF" w:rsidRDefault="003A55BF" w:rsidP="003A55BF">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56922345" w14:textId="77777777" w:rsidR="003A55BF" w:rsidRDefault="003A55BF" w:rsidP="003A55BF">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3F5FF432" w14:textId="77777777" w:rsidR="003A55BF" w:rsidRDefault="003A55BF" w:rsidP="003A55BF">
      <w:pPr>
        <w:ind w:left="360"/>
        <w:jc w:val="center"/>
        <w:rPr>
          <w:rFonts w:ascii="Arial" w:hAnsi="Arial" w:cs="Arial"/>
          <w:sz w:val="22"/>
          <w:szCs w:val="22"/>
        </w:rPr>
      </w:pPr>
    </w:p>
    <w:p w14:paraId="5F27EBBE" w14:textId="6CC44B3A" w:rsidR="003A55BF" w:rsidRDefault="003A55BF" w:rsidP="003A55BF">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K.110.26.2023</w:t>
      </w:r>
    </w:p>
    <w:p w14:paraId="198BC01A" w14:textId="77777777" w:rsidR="003A55BF" w:rsidRDefault="003A55BF" w:rsidP="003A55BF">
      <w:pPr>
        <w:pStyle w:val="Tekstpodstawowy2"/>
        <w:ind w:left="530"/>
        <w:jc w:val="center"/>
        <w:rPr>
          <w:rFonts w:ascii="Verdana" w:hAnsi="Verdana"/>
          <w:b/>
          <w:color w:val="auto"/>
          <w:sz w:val="20"/>
          <w:szCs w:val="20"/>
        </w:rPr>
      </w:pPr>
    </w:p>
    <w:p w14:paraId="21556463" w14:textId="6AD09A36" w:rsidR="003A55BF" w:rsidRDefault="003A55BF" w:rsidP="003A55BF">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29.09.2023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63F8F39E" w14:textId="77777777" w:rsidR="003A55BF" w:rsidRDefault="003A55BF" w:rsidP="003A55BF">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60A6E371" w14:textId="77777777" w:rsidR="003A55BF" w:rsidRDefault="003A55BF" w:rsidP="003A55BF">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7D70473B" w14:textId="77777777" w:rsidR="003A55BF" w:rsidRDefault="003A55BF" w:rsidP="003A55BF">
      <w:pPr>
        <w:ind w:left="360"/>
        <w:jc w:val="both"/>
        <w:rPr>
          <w:rFonts w:ascii="Arial" w:hAnsi="Arial" w:cs="Arial"/>
          <w:b/>
          <w:bCs/>
          <w:sz w:val="22"/>
          <w:szCs w:val="22"/>
        </w:rPr>
      </w:pPr>
    </w:p>
    <w:p w14:paraId="576992D3" w14:textId="77777777" w:rsidR="003A55BF" w:rsidRDefault="003A55BF" w:rsidP="003A55BF">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0832942E" w14:textId="77777777" w:rsidR="003A55BF" w:rsidRDefault="003A55BF" w:rsidP="003A55BF">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176B4EED" w14:textId="77777777" w:rsidR="003A55BF" w:rsidRDefault="003A55BF" w:rsidP="003A55BF">
      <w:pPr>
        <w:jc w:val="both"/>
      </w:pPr>
      <w:r>
        <w:rPr>
          <w:rFonts w:ascii="Verdana" w:hAnsi="Verdana" w:cs="Arial"/>
          <w:sz w:val="20"/>
          <w:szCs w:val="20"/>
        </w:rPr>
        <w:t xml:space="preserve">bip.pbw.waw.pl w zakładce Oferty pracy. </w:t>
      </w:r>
    </w:p>
    <w:p w14:paraId="0ABFA601" w14:textId="77777777" w:rsidR="003A55BF" w:rsidRDefault="003A55BF" w:rsidP="003A55BF">
      <w:pPr>
        <w:jc w:val="both"/>
        <w:rPr>
          <w:rFonts w:ascii="Arial" w:hAnsi="Arial" w:cs="Arial"/>
          <w:sz w:val="22"/>
          <w:szCs w:val="22"/>
        </w:rPr>
      </w:pPr>
    </w:p>
    <w:p w14:paraId="755027E9" w14:textId="77777777" w:rsidR="003A55BF" w:rsidRDefault="003A55BF" w:rsidP="003A55BF">
      <w:pPr>
        <w:jc w:val="both"/>
        <w:rPr>
          <w:rFonts w:ascii="Arial" w:hAnsi="Arial" w:cs="Arial"/>
          <w:sz w:val="22"/>
          <w:szCs w:val="22"/>
        </w:rPr>
      </w:pPr>
    </w:p>
    <w:p w14:paraId="1F1814A6" w14:textId="77777777" w:rsidR="003A55BF" w:rsidRDefault="003A55BF" w:rsidP="003A55BF">
      <w:pPr>
        <w:jc w:val="both"/>
        <w:rPr>
          <w:rFonts w:ascii="Verdana" w:hAnsi="Verdana"/>
          <w:sz w:val="20"/>
          <w:szCs w:val="20"/>
        </w:rPr>
      </w:pPr>
    </w:p>
    <w:p w14:paraId="79DCF9A5"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Dyrektor </w:t>
      </w:r>
    </w:p>
    <w:p w14:paraId="2D622AE0"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Pedagogicznej Biblioteki Wojewódzkiej </w:t>
      </w:r>
    </w:p>
    <w:p w14:paraId="2A1397A3"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im. KEN w Warszawie </w:t>
      </w:r>
    </w:p>
    <w:p w14:paraId="4CAD0DE6" w14:textId="77777777" w:rsidR="003A55BF" w:rsidRDefault="003A55BF" w:rsidP="003A55BF">
      <w:pPr>
        <w:jc w:val="both"/>
        <w:rPr>
          <w:rFonts w:ascii="Verdana" w:hAnsi="Verdana"/>
          <w:sz w:val="20"/>
          <w:szCs w:val="20"/>
        </w:rPr>
      </w:pPr>
    </w:p>
    <w:p w14:paraId="25FB078C"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w:t>
      </w:r>
    </w:p>
    <w:p w14:paraId="2A5D5B47" w14:textId="77777777" w:rsidR="003A55BF" w:rsidRDefault="003A55BF" w:rsidP="003A55BF">
      <w:pPr>
        <w:ind w:left="4248" w:firstLine="708"/>
        <w:jc w:val="both"/>
        <w:rPr>
          <w:rFonts w:ascii="Verdana" w:hAnsi="Verdana"/>
          <w:sz w:val="20"/>
          <w:szCs w:val="20"/>
        </w:rPr>
      </w:pPr>
      <w:r>
        <w:rPr>
          <w:rFonts w:ascii="Verdana" w:hAnsi="Verdana"/>
          <w:sz w:val="20"/>
          <w:szCs w:val="20"/>
        </w:rPr>
        <w:t xml:space="preserve">          Joanna Kamińska </w:t>
      </w:r>
    </w:p>
    <w:p w14:paraId="5A838F54" w14:textId="77777777" w:rsidR="003A55BF" w:rsidRDefault="003A55BF" w:rsidP="003A55BF"/>
    <w:p w14:paraId="5EC9956F" w14:textId="77777777" w:rsidR="00280744" w:rsidRDefault="00280744"/>
    <w:sectPr w:rsidR="0028074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AB95B" w14:textId="77777777" w:rsidR="001E667B" w:rsidRDefault="001E667B" w:rsidP="0084676D">
      <w:r>
        <w:separator/>
      </w:r>
    </w:p>
  </w:endnote>
  <w:endnote w:type="continuationSeparator" w:id="0">
    <w:p w14:paraId="0C06050C" w14:textId="77777777" w:rsidR="001E667B" w:rsidRDefault="001E667B" w:rsidP="0084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100664"/>
      <w:docPartObj>
        <w:docPartGallery w:val="Page Numbers (Bottom of Page)"/>
        <w:docPartUnique/>
      </w:docPartObj>
    </w:sdtPr>
    <w:sdtContent>
      <w:p w14:paraId="77875402" w14:textId="56E28896" w:rsidR="0084676D" w:rsidRDefault="0084676D">
        <w:pPr>
          <w:pStyle w:val="Stopka"/>
          <w:jc w:val="right"/>
        </w:pPr>
        <w:r>
          <w:fldChar w:fldCharType="begin"/>
        </w:r>
        <w:r>
          <w:instrText>PAGE   \* MERGEFORMAT</w:instrText>
        </w:r>
        <w:r>
          <w:fldChar w:fldCharType="separate"/>
        </w:r>
        <w:r>
          <w:t>2</w:t>
        </w:r>
        <w:r>
          <w:fldChar w:fldCharType="end"/>
        </w:r>
      </w:p>
    </w:sdtContent>
  </w:sdt>
  <w:p w14:paraId="7498C1BC" w14:textId="77777777" w:rsidR="0084676D" w:rsidRDefault="008467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7EC97" w14:textId="77777777" w:rsidR="001E667B" w:rsidRDefault="001E667B" w:rsidP="0084676D">
      <w:r>
        <w:separator/>
      </w:r>
    </w:p>
  </w:footnote>
  <w:footnote w:type="continuationSeparator" w:id="0">
    <w:p w14:paraId="1B7B0789" w14:textId="77777777" w:rsidR="001E667B" w:rsidRDefault="001E667B" w:rsidP="00846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5BF"/>
    <w:rsid w:val="001E667B"/>
    <w:rsid w:val="00280744"/>
    <w:rsid w:val="003A55BF"/>
    <w:rsid w:val="008467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C135D"/>
  <w15:chartTrackingRefBased/>
  <w15:docId w15:val="{7D253506-3669-45BA-9C35-6CC3F26B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5B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3A55BF"/>
    <w:rPr>
      <w:color w:val="0563C1" w:themeColor="hyperlink"/>
      <w:u w:val="single"/>
    </w:rPr>
  </w:style>
  <w:style w:type="paragraph" w:styleId="Tekstpodstawowy2">
    <w:name w:val="Body Text 2"/>
    <w:basedOn w:val="Normalny"/>
    <w:link w:val="Tekstpodstawowy2Znak"/>
    <w:semiHidden/>
    <w:unhideWhenUsed/>
    <w:rsid w:val="003A55BF"/>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3A55BF"/>
    <w:rPr>
      <w:rFonts w:ascii="Arial" w:eastAsia="Times New Roman" w:hAnsi="Arial" w:cs="Arial"/>
      <w:color w:val="000000"/>
      <w:sz w:val="16"/>
      <w:szCs w:val="16"/>
      <w:lang w:eastAsia="pl-PL"/>
    </w:rPr>
  </w:style>
  <w:style w:type="paragraph" w:styleId="Akapitzlist">
    <w:name w:val="List Paragraph"/>
    <w:basedOn w:val="Normalny"/>
    <w:uiPriority w:val="34"/>
    <w:qFormat/>
    <w:rsid w:val="003A55BF"/>
    <w:pPr>
      <w:ind w:left="720"/>
      <w:contextualSpacing/>
    </w:pPr>
  </w:style>
  <w:style w:type="paragraph" w:customStyle="1" w:styleId="p1">
    <w:name w:val="p1"/>
    <w:basedOn w:val="Normalny"/>
    <w:rsid w:val="003A55BF"/>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3A55BF"/>
  </w:style>
  <w:style w:type="paragraph" w:styleId="Nagwek">
    <w:name w:val="header"/>
    <w:basedOn w:val="Normalny"/>
    <w:link w:val="NagwekZnak"/>
    <w:uiPriority w:val="99"/>
    <w:unhideWhenUsed/>
    <w:rsid w:val="0084676D"/>
    <w:pPr>
      <w:tabs>
        <w:tab w:val="center" w:pos="4536"/>
        <w:tab w:val="right" w:pos="9072"/>
      </w:tabs>
    </w:pPr>
  </w:style>
  <w:style w:type="character" w:customStyle="1" w:styleId="NagwekZnak">
    <w:name w:val="Nagłówek Znak"/>
    <w:basedOn w:val="Domylnaczcionkaakapitu"/>
    <w:link w:val="Nagwek"/>
    <w:uiPriority w:val="99"/>
    <w:rsid w:val="00846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4676D"/>
    <w:pPr>
      <w:tabs>
        <w:tab w:val="center" w:pos="4536"/>
        <w:tab w:val="right" w:pos="9072"/>
      </w:tabs>
    </w:pPr>
  </w:style>
  <w:style w:type="character" w:customStyle="1" w:styleId="StopkaZnak">
    <w:name w:val="Stopka Znak"/>
    <w:basedOn w:val="Domylnaczcionkaakapitu"/>
    <w:link w:val="Stopka"/>
    <w:uiPriority w:val="99"/>
    <w:rsid w:val="0084676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7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1045</Words>
  <Characters>6270</Characters>
  <Application>Microsoft Office Word</Application>
  <DocSecurity>0</DocSecurity>
  <Lines>52</Lines>
  <Paragraphs>14</Paragraphs>
  <ScaleCrop>false</ScaleCrop>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3</cp:revision>
  <dcterms:created xsi:type="dcterms:W3CDTF">2023-09-11T10:50:00Z</dcterms:created>
  <dcterms:modified xsi:type="dcterms:W3CDTF">2023-09-12T08:10:00Z</dcterms:modified>
</cp:coreProperties>
</file>